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3" w:rsidRPr="00185BE1" w:rsidRDefault="001B60C3" w:rsidP="001B60C3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1B60C3" w:rsidRPr="00185BE1" w:rsidRDefault="001B60C3" w:rsidP="001B60C3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1B60C3" w:rsidRPr="00675736" w:rsidRDefault="001B60C3" w:rsidP="001B60C3">
      <w:pPr>
        <w:pStyle w:val="12"/>
        <w:ind w:left="0"/>
        <w:rPr>
          <w:rFonts w:ascii="Times New Roman" w:hAnsi="Times New Roman"/>
          <w:lang w:val="el-GR"/>
        </w:rPr>
      </w:pPr>
      <w:bookmarkStart w:id="0" w:name="_bookmark60"/>
      <w:bookmarkStart w:id="1" w:name="_Toc40364636"/>
      <w:bookmarkEnd w:id="0"/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  <w:lang w:val="el-GR"/>
        </w:rPr>
        <w:tab/>
      </w:r>
      <w:r w:rsidRPr="00675736">
        <w:rPr>
          <w:rFonts w:ascii="Times New Roman" w:hAnsi="Times New Roman"/>
        </w:rPr>
        <w:t>IV</w:t>
      </w:r>
      <w:r w:rsidRPr="00675736">
        <w:rPr>
          <w:rFonts w:ascii="Times New Roman" w:hAnsi="Times New Roman"/>
          <w:lang w:val="el-GR"/>
        </w:rPr>
        <w:t xml:space="preserve"> – Υπόδειγμα Οικονομικής Προσφοράς</w:t>
      </w:r>
      <w:bookmarkEnd w:id="1"/>
    </w:p>
    <w:p w:rsidR="001B60C3" w:rsidRPr="00675736" w:rsidRDefault="00B20EB1" w:rsidP="001B60C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B20EB1">
        <w:rPr>
          <w:noProof/>
          <w:lang w:val="el-GR" w:eastAsia="el-GR"/>
        </w:rPr>
      </w:r>
      <w:r w:rsidRPr="00B20EB1">
        <w:rPr>
          <w:noProof/>
          <w:lang w:val="el-GR" w:eastAsia="el-GR"/>
        </w:rPr>
        <w:pict>
          <v:group id="Group 24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">
            <v:line id="Ευθεία γραμμή σύνδεσης 67" o:spid="_x0000_s1027" style="position:absolute;visibility:visible;mso-wrap-style:squar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1B60C3" w:rsidRPr="00675736" w:rsidRDefault="001B60C3" w:rsidP="001B60C3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1B60C3" w:rsidRPr="00675736" w:rsidRDefault="001B60C3" w:rsidP="001B60C3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1B60C3" w:rsidRPr="00675736" w:rsidRDefault="001B60C3" w:rsidP="001B60C3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1B60C3" w:rsidRPr="00675736" w:rsidRDefault="001B60C3" w:rsidP="001B60C3">
      <w:pPr>
        <w:jc w:val="center"/>
        <w:rPr>
          <w:rFonts w:ascii="Times New Roman" w:eastAsia="Batang" w:hAnsi="Times New Roman"/>
          <w:b/>
          <w:lang w:val="el-GR"/>
        </w:rPr>
      </w:pPr>
    </w:p>
    <w:p w:rsidR="001B60C3" w:rsidRDefault="001B60C3" w:rsidP="001B60C3">
      <w:pPr>
        <w:pStyle w:val="TableParagraph"/>
        <w:spacing w:line="276" w:lineRule="auto"/>
        <w:jc w:val="both"/>
        <w:rPr>
          <w:rFonts w:ascii="Times New Roman" w:eastAsia="Batang" w:hAnsi="Times New Roman"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6/2020 για την </w:t>
      </w:r>
      <w:r w:rsidRPr="007C16D6">
        <w:rPr>
          <w:rFonts w:ascii="Times New Roman" w:hAnsi="Times New Roman"/>
          <w:b/>
          <w:lang w:val="el-GR"/>
        </w:rPr>
        <w:t xml:space="preserve">Προμήθεια διαφόρων Ειδών </w:t>
      </w:r>
      <w:r w:rsidRPr="007C16D6">
        <w:rPr>
          <w:rFonts w:ascii="Times New Roman" w:hAnsi="Times New Roman" w:cs="Times New Roman"/>
          <w:b/>
          <w:lang w:val="el-GR"/>
        </w:rPr>
        <w:t>γραφικής ύλης, σάκων και τσαντών, εκτυπωτικό χαρτί, βιβλία διδασκαλίας, εξαρτήματα ηλεκτρονικών υπολογιστών,</w:t>
      </w:r>
      <w:r w:rsidRPr="007C16D6">
        <w:rPr>
          <w:rFonts w:ascii="Times New Roman" w:hAnsi="Times New Roman" w:cs="Times New Roman"/>
          <w:b/>
          <w:spacing w:val="68"/>
          <w:lang w:val="el-GR"/>
        </w:rPr>
        <w:t xml:space="preserve"> </w:t>
      </w:r>
      <w:r w:rsidRPr="007C16D6">
        <w:rPr>
          <w:rFonts w:ascii="Times New Roman" w:hAnsi="Times New Roman" w:cs="Times New Roman"/>
          <w:b/>
          <w:lang w:val="el-GR"/>
        </w:rPr>
        <w:t>μελάνια εκτυπωτών, εκπαιδευτικά παιχνίδια</w:t>
      </w:r>
      <w:r>
        <w:rPr>
          <w:rFonts w:ascii="Times New Roman" w:hAnsi="Times New Roman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στο Γραικοχώρι Ηγουμενίτσας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Γραφική Ύλη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 xml:space="preserve"> 301927000-8, Σάκοι και Τσάντες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18930000-7, Εκτυπωτικό Χαρτί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30197630-1, Βιβλία Διδασκαλίας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22112000-8, Εξάρτηματα Ηλεκτρονικών Υπολογιστών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30237200-1, Μελάνια Εκτυπωτών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30192110-5,Εκπαιδευτικά Παιχνίδια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37524100-8</w:t>
      </w:r>
      <w:r w:rsidRPr="00251292">
        <w:rPr>
          <w:rFonts w:ascii="Times New Roman" w:hAnsi="Times New Roman"/>
          <w:b/>
          <w:lang w:val="el-GR"/>
        </w:rPr>
        <w:t xml:space="preserve">)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183FED" w:rsidRPr="00675736" w:rsidRDefault="00183FED" w:rsidP="001B60C3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</w:p>
    <w:tbl>
      <w:tblPr>
        <w:tblW w:w="5681" w:type="pct"/>
        <w:tblInd w:w="-743" w:type="dxa"/>
        <w:tblLayout w:type="fixed"/>
        <w:tblLook w:val="04A0"/>
      </w:tblPr>
      <w:tblGrid>
        <w:gridCol w:w="570"/>
        <w:gridCol w:w="1886"/>
        <w:gridCol w:w="978"/>
        <w:gridCol w:w="1226"/>
        <w:gridCol w:w="1176"/>
        <w:gridCol w:w="1195"/>
        <w:gridCol w:w="567"/>
        <w:gridCol w:w="995"/>
        <w:gridCol w:w="1090"/>
      </w:tblGrid>
      <w:tr w:rsidR="001B60C3" w:rsidRPr="0041423D" w:rsidTr="00CF1F32">
        <w:trPr>
          <w:trHeight w:val="8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Α/Α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ΕΙΔΟΣ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ΜΟΝΑΔΑ ΜΕΤΡΗΣΗΣ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ΕΚΤΙΜΩΜΕΝΕΣ ΠΟΣΟΤΗΤΕΣ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ΤΙΜΗ ΜΟΝΑΔΑΣ ΧΩΡΙΣ ΦΠΑ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ΑΞΙΑ ΠΟΣΟΤΗΤΑΣ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ΦΠΑ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ΑΞΙΑ ΦΠΑ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0C3" w:rsidRPr="0041423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</w:pPr>
            <w:r w:rsidRPr="00414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l-GR" w:eastAsia="el-GR"/>
              </w:rPr>
              <w:t>ΣΥΝΟΛΟ ΑΞΙΑΣ ΜΕ ΦΠΑ</w:t>
            </w:r>
          </w:p>
        </w:tc>
      </w:tr>
      <w:tr w:rsidR="001B60C3" w:rsidRPr="007B510D" w:rsidTr="00CF1F32">
        <w:trPr>
          <w:trHeight w:val="6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1  -  ΓΡΑΦΙΚΗ ΥΛΗ [CPV:301927000-8]</w:t>
            </w: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Mouse pad με gel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Ανταλλακτικά συρραπτικού Νο 10 (1000τμχ)ROMA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Ανταλλακτικά συρραπτικού Νο 126 (24/6) (1000τμχ)Roma No 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Αποσυρραπτικό τανάλια  μεταλλική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2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Αυτοκόλλητες ετικέτες εκτύπωσης λευκές Α4 διαστάσεων 210x297mm (τουλάχιστον 100 φύλλα ανά συσκευασία)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Αυτοκόλλητες ετικέτες εκτύπωσης λευκές Α4, διαστάσεων 192x 61mm (τουλάχιστον 100 φύλλα ανά συσκευασία)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Βάση για σελοτέιπ 13,5x5x8,5 cm , πλαστική, με μεταλλικό κόφτη στην άκρη βαριά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Βιβλίο  , Α4, 100Φ,Ριγέ  σκληρόδετο (Συμβάντων, επισκέψεων και  Διδαχθείσας  ύλης 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Γεωμετρικά όργανα 30 cm (1 χάρακα, 2 τρίγωνα και 1 μοιρογνωμόνιο)ΣΕΤ 30cm ασσορτί διάφανα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Γόμα (περίπου 20*65 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10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Δελτία Εισαγωγής και Πρωτόκολλο Παραλαβής  Διπλότυπο με Επωνυμία οργανισμού και επωνυμία της κάθε δομής   50 σελίδων το κάθε δελτίο με Άσπρη και Κίτρινη σελίδα,  ασπρόμαυρα γράμματα και διαστάσεων Α4.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10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Δελτίο Αίτησης χορήγησης αναλωσίμου υλικού.Τριπλότυπο με Επωνυμία οργανισμού και επωνυμία της κάθε δομής,  50 σελίδων το κάθε δελτίο, με Άσπρη, Ροζ  και Κίτρινη σελίδα,  ασπρόμαυρα γράμματα και διαστάσεων 23x14.5 εκ.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Διαβήτης σχολικός γεωμετρίας μικρού μεγέθους με μολύβι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Διακορευτής γραφείου με ικανότητα τρυπήματος 80 φύλλων μεταλλικό 6.0mm 100Φ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Διακορευτής με ικανότητα τρυπήματος 20 φύλλων μεταλλικό 6.0mm 25Φ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10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κλείσιμο(συσκευασίες των 100 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Διαχωριστικά πλαστικά για κλασέρ με αλφάβητο Α4 Α-Ω 20Φ.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63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Διαχωριστικά πλαστικά για κλασέρ σε διάφορα χρώματα Α4 (συσκ. των 10τμχ)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Διαχωριστικά χάρτινα σε διάφορα χρώματα Α4 (συσκ. των 10τμχ)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Διορθωτική μπλάνγκο  - ταινία (διαστάσεις τουλάχιστον 8m*5mm)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Διορθωτικό υγρό τουλάχιστον 20ml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Ευρετήριο τηλεφώνου μεσαίο μέγεθος πλαστικό σπιράλ 11.5x20cm 24Φ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Ζελατίνα για μαθητικές ταυτότητες   - πάσο (μεγέθους 8,5x13cm)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Ζελοτέιπ άσπρο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Ζελοτέιπ διαφανές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Ημερολόγιο μηνιαίο (Πλάνο) γραφείου έτους 2020-2021 (μεγέθους 35cm x 50cm)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Ημερολόγιο τοίχου έτους 2020-2021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Θήκη για κύβους σημειώσεων (μεταλλικό συρμάτινο) κενός 9.5x9.5x8cm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Θήκη για συνδετήρες με μαγνήτη (διαστάσεις περίπου 5*6*8cm)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Θήκη χάρτινη μεγέθους Α4 για οργάνωση και αποθήκευση αρχείων, ανοιχτή επάνω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Καλάθι απορριμμάτων γραφείου (μεταλλικό συρμάτινο) 29,5x24x34,3cm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Κάρτες μαθητικές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Κάρτες Μελών , χοντρό χαρτόνι γυαλιστερό , με επωνυμία του οργανισμού 11,5*7 εκ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Κλασέρ από σκληρό χαρτόνι με πλαστική επένδυση και στρογγυλό μεταλλικό κρίκο στη ράχη του, τύπου 8/32 (διάφορα χρώματα)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Κλασέρ από σκληρό χαρτόνι με πλαστική επένδυση και στρογγυλό μεταλλικό κρίκο στη ράχη του, τύπου 4/32 (διάφορα χρώματα)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stick για χαρτί 20gr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stick για χαρτί 8-10gr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πλαστελίνης για πόστερ, τύπου blue tack ή patafix 50gr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ρευστή τύπου ΑΤΛΑΚΟΛ (συσκ 100γρ)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40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ρευστή τύπου Ατλακόλ (συσκ. 1 kl)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χαρτί τύπου schoeller-σέλερ ματ 150gr 29.7 x 42 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χαρτί τύπου schoeller-σέλερ ματ 150gr 35 x 50 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Κόλλα χαρτί τύπου schoeller-σέλερ ματ 150gr 50 x 70 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Κόλλες στιγμής Gel (3gr)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Κολλητική ταινία (σελοτέιπ) (διαστάσεων 33m * 15mm)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Κολλητική ταινία συσκευασίας διαφανή (διαστάσεων 50mm* 35m)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Κολλητική χαρτοταινία (διαστάσεων 19mm x 40m)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Κολλητική χαρτοταινία (διαστάσεων 30mm x 40m)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Κολλητική χαρτοταινία (διαστάσεων 50mm)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Κοπίδι με μεγάλη λάμα (18mm)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Κοπίδι με μεταλλική ενίσχυση (από 9mm έως 12mm)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Κοπίδι με μικρή λάμα (9mm)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Κορδέλες υφασμάτινες διάφορα χρώματα 15mm 20m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Κουτί αποθήκευσης πλαστικό 32lt, με καπάκι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Κουτί αποθήκευσης πλαστικό 60lt, με καπάκι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Κουτί αρχειοθέτησης με λάστιχο (Α4) (διαστάσεων 25*35*11cm)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Λαδοπαστέλ (συσκευασία των 12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58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Μαρκαδοράκι μαύρο, ανεξίτηλο, με στρογγυλή μύτη, μη τοξικό(μέγεθος 0,05 - 0,07 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Μαρκαδοράκι μαύρο, ανεξίτηλο, μη τοξικό, με λεπτή μύτη (0,5 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Μαρκαδόροι  υπογράμμισης (όλα τα χρώματα)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Μαρκαδόροι διάφορα χρώματα λευκού πίνακα, μη τοξικοί, επαναγεμιζομενοι, με υδατοδιάλυτη βάση για να σβήνει εύκολα, ζωντανό χρώμα και μήκος γραφής 200m(πάχος μύτης 1,50-3,00cm)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Μαρκαδόροι ζωγραφικής (συσκευασία των 12 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Μαρκαδόροι κόκκινοι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Μαρκαδόροι μαύροι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Μαρκαδόροι μπλε λευκού πίνακα, μη τοξικοί, επαναγεμιζομενοι, με υδατοδιάλυτη βάση για να σβήνει εύκολα, ζωντανό χρώμα και μήκος γραφής 200m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(πάχος μύτης 1,50-3,00cm, 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66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Μελάνι κόκκινο για μαρκαδόρους ασπροπίνακα (συσκευασία 100ml)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Μελάνι μαύρο για μαρκαδόρους ασπροπίνακα (συσκευασία 100ml)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Μελάνι μπλε για μαρκαδόρους ασπροπίνακα(συσκευασία 100ml)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Μελάνι μπλέ για σφραγίδες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Μολύβι HB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Μολύβι HB με γομα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Μολύβι HB2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Μολύβι HB2 με γομα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Μολυβοθήκη μεταλλική γραφείου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Μολυβοθήκη πλαστική γραφείου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Μονωτική ταινία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Μπαλόνια (συσκευασία των 10)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Μπλοκ ζωγραφικής με λευκά φύλλα μέγεθος Α3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Μπλοκ ζωγραφικής με λευκά φύλλα μέγεθος Α4 (40φυλλων)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Μπλοκ με φύλλα ακουαρέλας Α4 (12 φύλλων)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Μπλοκ με φύλλα ακουαρέλας Νο3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Μπλόκ τιμολογίων 272 α , αυτογραφικό 50χ3 Αυτογραφικό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Ξυλάκια Γλωσσοπιέστρα των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80 τεμ. άχρωμα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85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Ξυλομπογιές μη τοξικές (συσκευασία περίπου των 12 τμχ) κραιγιον(ξυλομπογιές) wood-free blister χάρτινο 12 χρώματα colorun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Ξύστρα μεταλλική μίας τρύπας, κατάλληλη για όλα τα κλασσικά πάχη μολυβιών, με λάμα πολύ καλής ποιότητας και 2 ανταλλακτικά/ξύστρα μεταλλική 2 ανταλλακτικά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Ξύστρα πλαστική σε διάφορα χρώματα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Παλέτα ζωγραφικής  παλέτα πλαστική αυγοθήκη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Πηλός καφέ- terracota – 500 γραμμαρίων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Πηλός Λευκός 500gr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Πιάστρα για έγγραφα μαύρη 25mm κουτί 12τμχ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Πίνακας ανακοινώσεων φελλού (διαστάσεων τουλάχιστον 40cm x 60cm)διπλής όψης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Πίνακας ανακοινώσεων φελλού (διαστάσεων τουλάχιστον 60cm x 90cm)διπλής όψης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Πινέζες χρωματιστές για πίνακα ανακοινώσεων (συσκευασία τουλάχιστον 50 τμχ)καρφίτσες κεφαλάκι πλαστικό κουτί 6mm 50Τ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Πινέλα ζωγραφικής Νο 10 //ακουαρέλας στρόγγυλα κόκκινα Νο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Πινέλα ζωγραφικής Νο 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97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Πινέλα ζωγραφικής Νο 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Πινέλα ζωγραφικής Νο 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Πινέλα ζωγραφικής πλακέ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Πρωτόκολλο αλληλογραφίας εισερχομένων και εξερχομένων (200φύλλων) 543α, σκληρό εξώφυλλο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Ρυζόχαρτο για ντεκουπάζ σε διάφορα σχέδια και χριστουγεννιάτικοριζόχαρτο ντεκουπάζ Α4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Στυλό διαρκείας για λεπτή γραφή, σε διαφανές πλαστικό περίβλημα, χρώματος μπλε (μέγεθος έως 0.7 mm)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Στυλό διαρκείας, σε διαφανές πλαστικό περίβλημα, όλα τα χρώματα  (από 0.5 mm έως 0.7 mm μέγεθος μύτης)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Συνδετήρες εγγράφων ανοξείδωτοι Νο 3 (συσκ. 100 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Συνδετήρες εγγράφων ανοξείδωτοι Νο 4 (συσκ. 50 -100τμχ)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Συνδετήρες εγγράφων ανοξείδωτοι Νο 5 (συσκ. 50 -100τμχ)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Σύρματα ανταλλακτικά για συρραπτικό χειρός (συσκ. 100τμχ) μέγεθος 26/6 delli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Σύρματα ανταλλακτικά για συρραπτικό χειρός (συσκ. 100τχ) μέγεθος 24/6 roma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Σύρματα ανταλλακτικά για συρραπτικό χειρός (συσκ. των 100τμχ)-Νο 64 roma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110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Συρραπτικό γραφείου με ικανότητα συρραφής 30 φύλλων συμβατό με σύρματα 24/6 και 26/6 roma primula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Συρραπτικό χειρός συμβατό με σύρματα Νο 64 roma 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Σφουγγάρι για ασπροπίνακα μαγνητικό, μέγεθος τουλ. 10*5 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Ταχυδρομικοι φάκελοι Α3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Ταχυδρομικοι φάκελοι Α4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Ταχυδρομικοι φάκελοι Α5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Τελάρο ζωγραφικής 40x 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Τελάρο ζωγραφικής 50x 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Τελάρο ζωγραφικής 80x 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Τέμπερα μπουκάλι 500 ml όλα τα χρώματα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Τέμπερες, βάρος ενδεικτικά 0.192 kg (από 10 έως 15 τμχ)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Τετράδια ΜΠΛΕ ριγέ 50 φύλλων, με αποσπώμενη ετικέτα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Τετράδια σχολικά σπιράλ με 2 θέματα μεγέθους Α4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Φάκελοι Α4 πλαστικοί με λάστιχο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Χαρτάκια αυτοκόλλητα κύβου Πακ=400Φ 7,6x7,6cm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Χαρτάκια σημειώσεων, λευκά, τετράγωνα (συσκ. κύβου 400-500τμχ, διαστάσεων 9 x 9cm)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Χαρτόνια χειροτεχνίας Βελουτέ 25x35cm, συσκευασία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τουλάχιστον 8 τμχ με διάφορα χρώματα μπλόκ βελουτέ 25Χ35cm 10Φ.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127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Χαρτόνια χειροτεχνίας Οντουλέ 25x35cm , συσκευασία 10 τμχ με διάφορα χρώματα art μπλόκ οντουλέ 10Φ.25x35cm 161γρ.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Χαρτόνια χειροτεχνίας τύπου Canson όλα τα χρώματα σε φύλλα (διάστασης 50 x70 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Χρυσόσκονη Αλατιέρα 50γρ. έξι χρωμάτων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Ψαλίδι σχολικό ασφαλείας με μεταλλική λεπίδα 13cm, διάφορα χρώματα ψαλίδι  παιδικό ελαστική λαβή 5' 13cm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Ψαλίδι σχολικό ασφαλείας με μεταλλική λεπίδα 17cm, διάφορα χρώματα//ψαλίδι γραφείου ελαστική λαβή 7' 17,5cm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Ψαλίδι σχολικό ασφαλείας με μεταλλική λεπίδα 20cm, διάφορα χρώματα//ψαλίδι γραφείου 8' 1/4 21cm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Άτλας χάρτης σύγχρονος ΠΑΓΚΟΣΜΙΟΣ πολιτικός για ανάρτηση σε τοίχο (διαστάσεων τουλάχιστον 50 x 70 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Άτλας χάρτης σύγχρονος πολιτικός ΕΥΡΩΠΗΣ για ανάρτηση σε τοίχο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Υδρόγειος σφαίρα περιστρεφόμενη (διάμετρος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τουλάχιστον 14cm)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82FDC" w:rsidTr="00CF1F32">
        <w:trPr>
          <w:trHeight w:val="432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lastRenderedPageBreak/>
              <w:t>ΣΥΝΟΛΟ ΤΜΗΜΑΤΟΣ 1  -  ΓΡΑΦΙΚΗ ΥΛΗ [CPV:301927000-8]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1B60C3" w:rsidRPr="00782FDC" w:rsidTr="00CF1F32">
        <w:trPr>
          <w:trHeight w:val="7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2  -  ΣΑΚΟΙ ΚΑΙ ΤΣΑΝΤΕΣ  [CPV:18930000-7]</w:t>
            </w: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Κασετίνα σχολική εφηβική για αγόρια, τύπου βαρελάκι (χρώματος : όλα)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157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Τσάντα πλάτης σχολική, αντρική, (3 θέσεις) με ενισχυμένη πλάτη και πάτο, με ανεξίτηλες κλωστές σε κεντήματα και γαζιά, από πολυεστερικό ύφασμα εσωτερικό αδιαβροχοποιημένο, χρώματος: μαύρο, γκρι, μπλε, χακί, (διαστάσεις 45x38x25 cm)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82FDC" w:rsidTr="00CF1F32">
        <w:trPr>
          <w:trHeight w:val="300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 xml:space="preserve">ΣΥΝΟΛΟ ΤΜΗΜΑΤΟΣ 2  -  ΣΑΚΟΙ ΚΑΙ ΤΣΑΝΤΕΣ 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9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3 -  ΕΚΤΥΠΩΤΙΚΟ ΧΑΡΤΙ [CPV:30197630-1]</w:t>
            </w: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Φωτοαντιγραφικό χαρτί μεγέθους Α4 80gr (συσκ. 500 φύλλων)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375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 xml:space="preserve">ΣΥΝΟΛΟ ΤΜΗΜΑΤΟΣ 3  -  ΕΚΤΥΠΩΤΙΚΟ ΧΑΡΤΙ 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1B60C3" w:rsidRPr="007B510D" w:rsidTr="00CF1F32">
        <w:trPr>
          <w:trHeight w:val="7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4 - ΒΙΒΛΙΑ ΔΙΔΑΣΚΑΛΙΑΣ [CPV:22112000-8]</w:t>
            </w: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Ελληνοαραβικό Λεξικό, Κανταμάνι Άχμαντ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Μάθε μόνος σου Αγγλικά (Α1),Ματσούκας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Αρίσταρχος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Μάθε μόνος σου Γερμανικά,Ορφανού Γερμανία – Σπήλια Χρυσάνθη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285"/>
        </w:trPr>
        <w:tc>
          <w:tcPr>
            <w:tcW w:w="3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ΣΥΝΟΛΟ ΤΜΗΜΑΤΟΣ 4 - ΒΙΒΛΙΑ ΔΙΔΑΣΚΑΛΙΑΣ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1B60C3" w:rsidRPr="00782FDC" w:rsidTr="00CF1F32">
        <w:trPr>
          <w:trHeight w:val="9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5 -  ΕΞΑΡΤΗΜΑΤΑ ΗΛΕΚΤΡΟΝΙΚΩΝ ΥΠΟΛΟΓΙΣΤΩΝ  [CPV:30237200-1]</w:t>
            </w:r>
          </w:p>
        </w:tc>
      </w:tr>
      <w:tr w:rsidR="001B60C3" w:rsidRPr="007B510D" w:rsidTr="00CF1F32">
        <w:trPr>
          <w:trHeight w:val="9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Αποθήκευση αρχείων USB 64 GB, όλα τα χρώματα με εγγύηση προμηθευτή 2 ετών, συμβατότητα με όλες τις συσκευές.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Οπτικοί δίσκοι CD-R, χωρητικότητας 700MB, μέγιστη ταχύτητα εγγραφής 52 - 25τεμ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Πολύμπριζο 5 θέσεων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9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Ποντίκι ασύρματο να διαθέτει οπτικό αισθητήρα που προσφέρει ομαλή κίνηση του κέρσορα και ασύρματη συνδεσιμότητα για μέγιστη ευελιξία, μαύρου χρώματος.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Ποντίκι ενσύρματο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Συσκεύή Σταθερού τηλεφώνου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Καλώδιο τηλέφωνου με 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έτοιμα κλιπς (15μ)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Καλώδιο δικτύου  15m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82FDC" w:rsidTr="00CF1F32">
        <w:trPr>
          <w:trHeight w:val="315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 xml:space="preserve">ΣΥΝΟΛΟ ΤΜΗΜΑΤΟΣ 5: ΕΞΑΡΤΗΜΑΤΑ ΗΛΕΚΤΡΟΝΙΚΩΝ ΥΠΟΛΟΓΙΣΤΩΝ 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82FDC" w:rsidTr="00CF1F32">
        <w:trPr>
          <w:trHeight w:val="7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6: ΜΕΛΑΝΙΑ - ΑΝΑΛΩΣΙΜΑ ΥΛΙΚΑ ΕΚΤΥΠΩΤΩΝ [CPV:30192110-5]</w:t>
            </w: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Μελάνια για HP inkjet Πολύμηχάνημα Officejet pro 6960 (Μαύρο χρώμα)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Μελάνια για HP inkjet Πολύμηχάνημα Officejet pro 6960 κιτρινο  χρώμα)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Μελάνια για HP inkjet Πολύμηχάνημα Officejet pro 6960 (κόκκινο χρώμα)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6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Μελάνια για HP inkjet Πολύμηχάνημα Officejet pro 6960 μπλέ  χρώμα)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Toner OKI MB472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ΟΚΙ MB 471 drum Orizinal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82FDC" w:rsidTr="00CF1F32">
        <w:trPr>
          <w:trHeight w:val="300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 xml:space="preserve">ΣΥΝΟΛΟ ΤΜΗΜΑΤΟΣ 6: ΜΕΛΑΝΙΑ - ΑΝΑΛΩΣΙΜΑ ΥΛΙΚΑ ΕΚΤΥΠΩΤΩΝ 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1B60C3" w:rsidRPr="007B510D" w:rsidTr="00CF1F32">
        <w:trPr>
          <w:trHeight w:val="7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ΤΜΗΜΑ 7 - ΕΚΠΑΙΔΕΥΤΙΚΑ ΠΑΙΧΝΙΔΙΑ [CPV:37524100-8]</w:t>
            </w: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Air Hockey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Dixit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Domino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Ludo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</w:t>
            </w: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lastRenderedPageBreak/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Monopoly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Tζένγκα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Uno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Καραόκε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Κύβος του Ρούμπικ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Μάντεψε ποιος;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Παζλ (500 – 1000 κομμάτια)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Σκάκι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Σκραμπλ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Τάβλι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Τράπουλα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ΤΜΧ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1B60C3" w:rsidRPr="007B510D" w:rsidTr="00CF1F32">
        <w:trPr>
          <w:trHeight w:val="492"/>
        </w:trPr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7B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l-GR"/>
              </w:rPr>
              <w:t>ΣΥΝΟΛΟ ΤΜΗΜΑΤΟΣ 7: ΕΚΠΑΙΔΕΥΤΙΚΑ ΠΑΙΧΝΙΔΙΑ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B60C3" w:rsidRPr="007B510D" w:rsidRDefault="001B60C3" w:rsidP="00CF1F3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6C13F5" w:rsidRDefault="006C13F5">
      <w:pPr>
        <w:rPr>
          <w:lang w:val="el-GR"/>
        </w:rPr>
      </w:pPr>
    </w:p>
    <w:p w:rsidR="001B60C3" w:rsidRPr="00675736" w:rsidRDefault="001B60C3" w:rsidP="001B60C3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675736">
        <w:rPr>
          <w:rFonts w:ascii="Times New Roman" w:eastAsia="Times New Roman" w:hAnsi="Times New Roman"/>
          <w:lang w:val="el-GR"/>
        </w:rPr>
        <w:t>ΑΡΙΘΜΗΤΙΚΑ: ……%</w:t>
      </w:r>
    </w:p>
    <w:p w:rsidR="001B60C3" w:rsidRPr="00675736" w:rsidRDefault="001B60C3" w:rsidP="001B60C3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675736">
        <w:rPr>
          <w:rFonts w:ascii="Times New Roman" w:eastAsia="Times New Roman" w:hAnsi="Times New Roman"/>
          <w:lang w:val="el-GR"/>
        </w:rPr>
        <w:t>ΟΛΟΓΡΑΦΩΣ: ………………………….</w:t>
      </w:r>
    </w:p>
    <w:p w:rsidR="001B60C3" w:rsidRPr="00675736" w:rsidRDefault="001B60C3" w:rsidP="001B60C3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1B60C3" w:rsidRPr="00675736" w:rsidRDefault="001B60C3" w:rsidP="001B60C3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1B60C3" w:rsidRPr="00675736" w:rsidRDefault="001B60C3" w:rsidP="001B60C3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  <w:r w:rsidRPr="00675736">
        <w:rPr>
          <w:rFonts w:ascii="Times New Roman" w:eastAsia="Times New Roman" w:hAnsi="Times New Roman"/>
          <w:b/>
          <w:color w:val="222222"/>
          <w:lang w:val="el-GR"/>
        </w:rPr>
        <w:t>Βεβαιώνω ότι</w:t>
      </w:r>
      <w:r w:rsidRPr="00675736">
        <w:rPr>
          <w:rFonts w:ascii="Times New Roman" w:eastAsia="Times New Roman" w:hAnsi="Times New Roman"/>
          <w:b/>
          <w:color w:val="222222"/>
        </w:rPr>
        <w:t> </w:t>
      </w:r>
      <w:r w:rsidRPr="00675736">
        <w:rPr>
          <w:rFonts w:ascii="Times New Roman" w:eastAsia="Times New Roman" w:hAnsi="Times New Roman"/>
          <w:b/>
          <w:color w:val="222222"/>
          <w:lang w:val="el-GR"/>
        </w:rPr>
        <w:t xml:space="preserve"> η</w:t>
      </w:r>
      <w:r w:rsidRPr="00675736">
        <w:rPr>
          <w:rFonts w:ascii="Times New Roman" w:eastAsia="Times New Roman" w:hAnsi="Times New Roman"/>
          <w:b/>
          <w:color w:val="222222"/>
        </w:rPr>
        <w:t> </w:t>
      </w:r>
      <w:r w:rsidRPr="00675736">
        <w:rPr>
          <w:rFonts w:ascii="Times New Roman" w:eastAsia="Times New Roman" w:hAnsi="Times New Roman"/>
          <w:b/>
          <w:color w:val="222222"/>
          <w:lang w:val="el-GR"/>
        </w:rPr>
        <w:t xml:space="preserve"> προσφορά μου ισχύει για  πέντε (5) μήνες  μετά την καταληκτική ημερομηνία υποβολή της.</w:t>
      </w:r>
    </w:p>
    <w:p w:rsidR="001B60C3" w:rsidRPr="00675736" w:rsidRDefault="001B60C3" w:rsidP="001B60C3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</w:p>
    <w:p w:rsidR="001B60C3" w:rsidRPr="00675736" w:rsidRDefault="001B60C3" w:rsidP="001B60C3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1B60C3" w:rsidRPr="00675736" w:rsidRDefault="001B60C3" w:rsidP="001B60C3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1B60C3" w:rsidRPr="00675736" w:rsidRDefault="001B60C3" w:rsidP="001B60C3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1B60C3" w:rsidRPr="00675736" w:rsidRDefault="001B60C3" w:rsidP="001B60C3">
      <w:pPr>
        <w:spacing w:after="120"/>
        <w:jc w:val="both"/>
        <w:rPr>
          <w:rFonts w:ascii="Times New Roman" w:eastAsia="Batang" w:hAnsi="Times New Roman"/>
          <w:b/>
          <w:lang w:val="el-GR"/>
        </w:rPr>
      </w:pPr>
    </w:p>
    <w:p w:rsidR="001B60C3" w:rsidRPr="00675736" w:rsidRDefault="001B60C3" w:rsidP="001B60C3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</w:p>
    <w:p w:rsidR="001B60C3" w:rsidRPr="00675736" w:rsidRDefault="001B60C3" w:rsidP="001B60C3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Υπογραφή</w:t>
      </w:r>
    </w:p>
    <w:p w:rsidR="001B60C3" w:rsidRPr="00675736" w:rsidRDefault="001B60C3" w:rsidP="001B60C3">
      <w:pPr>
        <w:spacing w:before="2" w:line="276" w:lineRule="auto"/>
        <w:ind w:left="1418" w:right="1420"/>
        <w:jc w:val="both"/>
        <w:rPr>
          <w:rFonts w:ascii="Times New Roman" w:hAnsi="Times New Roman"/>
          <w:lang w:val="el-GR"/>
        </w:rPr>
      </w:pPr>
    </w:p>
    <w:p w:rsidR="001B60C3" w:rsidRPr="001B60C3" w:rsidRDefault="001B60C3">
      <w:pPr>
        <w:rPr>
          <w:lang w:val="el-GR"/>
        </w:rPr>
      </w:pPr>
    </w:p>
    <w:sectPr w:rsidR="001B60C3" w:rsidRPr="001B60C3" w:rsidSect="00B20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C3" w:rsidRDefault="001B60C3" w:rsidP="001B60C3">
      <w:r>
        <w:separator/>
      </w:r>
    </w:p>
  </w:endnote>
  <w:endnote w:type="continuationSeparator" w:id="0">
    <w:p w:rsidR="001B60C3" w:rsidRDefault="001B60C3" w:rsidP="001B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B" w:rsidRDefault="00CE27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B" w:rsidRDefault="00CE27CB">
    <w:pPr>
      <w:pStyle w:val="a6"/>
    </w:pPr>
    <w:r>
      <w:rPr>
        <w:noProof/>
        <w:lang w:val="el-GR" w:eastAsia="el-GR"/>
      </w:rPr>
      <w:drawing>
        <wp:inline distT="0" distB="0" distL="0" distR="0">
          <wp:extent cx="5274310" cy="603726"/>
          <wp:effectExtent l="0" t="0" r="2540" b="6350"/>
          <wp:docPr id="1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B" w:rsidRDefault="00CE27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C3" w:rsidRDefault="001B60C3" w:rsidP="001B60C3">
      <w:r>
        <w:separator/>
      </w:r>
    </w:p>
  </w:footnote>
  <w:footnote w:type="continuationSeparator" w:id="0">
    <w:p w:rsidR="001B60C3" w:rsidRDefault="001B60C3" w:rsidP="001B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B" w:rsidRDefault="00CE27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C3" w:rsidRDefault="001B60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B" w:rsidRDefault="00CE27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F30"/>
    <w:multiLevelType w:val="hybridMultilevel"/>
    <w:tmpl w:val="6AC2F52C"/>
    <w:lvl w:ilvl="0" w:tplc="4D6A430E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2AE368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C18A4522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AC223E7C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AFC80E98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3BD6CCE4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EE7831C6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E7EE328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B2271AC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>
    <w:nsid w:val="0A5C14C4"/>
    <w:multiLevelType w:val="multilevel"/>
    <w:tmpl w:val="BDE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5172C"/>
    <w:multiLevelType w:val="multilevel"/>
    <w:tmpl w:val="C088AA9E"/>
    <w:lvl w:ilvl="0">
      <w:start w:val="6"/>
      <w:numFmt w:val="decimal"/>
      <w:lvlText w:val="%1"/>
      <w:lvlJc w:val="left"/>
      <w:pPr>
        <w:ind w:left="232" w:hanging="5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" w:hanging="5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72"/>
      </w:pPr>
      <w:rPr>
        <w:rFonts w:hint="default"/>
      </w:rPr>
    </w:lvl>
    <w:lvl w:ilvl="4">
      <w:numFmt w:val="bullet"/>
      <w:lvlText w:val="•"/>
      <w:lvlJc w:val="left"/>
      <w:pPr>
        <w:ind w:left="4250" w:hanging="572"/>
      </w:pPr>
      <w:rPr>
        <w:rFonts w:hint="default"/>
      </w:rPr>
    </w:lvl>
    <w:lvl w:ilvl="5">
      <w:numFmt w:val="bullet"/>
      <w:lvlText w:val="•"/>
      <w:lvlJc w:val="left"/>
      <w:pPr>
        <w:ind w:left="5253" w:hanging="572"/>
      </w:pPr>
      <w:rPr>
        <w:rFonts w:hint="default"/>
      </w:rPr>
    </w:lvl>
    <w:lvl w:ilvl="6">
      <w:numFmt w:val="bullet"/>
      <w:lvlText w:val="•"/>
      <w:lvlJc w:val="left"/>
      <w:pPr>
        <w:ind w:left="6255" w:hanging="572"/>
      </w:pPr>
      <w:rPr>
        <w:rFonts w:hint="default"/>
      </w:rPr>
    </w:lvl>
    <w:lvl w:ilvl="7">
      <w:numFmt w:val="bullet"/>
      <w:lvlText w:val="•"/>
      <w:lvlJc w:val="left"/>
      <w:pPr>
        <w:ind w:left="7258" w:hanging="572"/>
      </w:pPr>
      <w:rPr>
        <w:rFonts w:hint="default"/>
      </w:rPr>
    </w:lvl>
    <w:lvl w:ilvl="8">
      <w:numFmt w:val="bullet"/>
      <w:lvlText w:val="•"/>
      <w:lvlJc w:val="left"/>
      <w:pPr>
        <w:ind w:left="8261" w:hanging="572"/>
      </w:pPr>
      <w:rPr>
        <w:rFonts w:hint="default"/>
      </w:rPr>
    </w:lvl>
  </w:abstractNum>
  <w:abstractNum w:abstractNumId="3">
    <w:nsid w:val="169F0520"/>
    <w:multiLevelType w:val="multilevel"/>
    <w:tmpl w:val="1C24E838"/>
    <w:lvl w:ilvl="0">
      <w:start w:val="1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44" w:hanging="6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3">
      <w:numFmt w:val="bullet"/>
      <w:lvlText w:val="•"/>
      <w:lvlJc w:val="left"/>
      <w:pPr>
        <w:ind w:left="2455" w:hanging="660"/>
      </w:pPr>
      <w:rPr>
        <w:rFonts w:hint="default"/>
      </w:rPr>
    </w:lvl>
    <w:lvl w:ilvl="4">
      <w:numFmt w:val="bullet"/>
      <w:lvlText w:val="•"/>
      <w:lvlJc w:val="left"/>
      <w:pPr>
        <w:ind w:left="3571" w:hanging="660"/>
      </w:pPr>
      <w:rPr>
        <w:rFonts w:hint="default"/>
      </w:rPr>
    </w:lvl>
    <w:lvl w:ilvl="5">
      <w:numFmt w:val="bullet"/>
      <w:lvlText w:val="•"/>
      <w:lvlJc w:val="left"/>
      <w:pPr>
        <w:ind w:left="4687" w:hanging="660"/>
      </w:pPr>
      <w:rPr>
        <w:rFonts w:hint="default"/>
      </w:rPr>
    </w:lvl>
    <w:lvl w:ilvl="6">
      <w:numFmt w:val="bullet"/>
      <w:lvlText w:val="•"/>
      <w:lvlJc w:val="left"/>
      <w:pPr>
        <w:ind w:left="5803" w:hanging="660"/>
      </w:pPr>
      <w:rPr>
        <w:rFonts w:hint="default"/>
      </w:rPr>
    </w:lvl>
    <w:lvl w:ilvl="7">
      <w:numFmt w:val="bullet"/>
      <w:lvlText w:val="•"/>
      <w:lvlJc w:val="left"/>
      <w:pPr>
        <w:ind w:left="6919" w:hanging="660"/>
      </w:pPr>
      <w:rPr>
        <w:rFonts w:hint="default"/>
      </w:rPr>
    </w:lvl>
    <w:lvl w:ilvl="8">
      <w:numFmt w:val="bullet"/>
      <w:lvlText w:val="•"/>
      <w:lvlJc w:val="left"/>
      <w:pPr>
        <w:ind w:left="8034" w:hanging="660"/>
      </w:pPr>
      <w:rPr>
        <w:rFonts w:hint="default"/>
      </w:rPr>
    </w:lvl>
  </w:abstractNum>
  <w:abstractNum w:abstractNumId="4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5">
    <w:nsid w:val="1FBB1297"/>
    <w:multiLevelType w:val="multilevel"/>
    <w:tmpl w:val="6162679A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numFmt w:val="bullet"/>
      <w:lvlText w:val="•"/>
      <w:lvlJc w:val="left"/>
      <w:pPr>
        <w:ind w:left="7474" w:hanging="360"/>
      </w:pPr>
      <w:rPr>
        <w:rFonts w:hint="default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6">
    <w:nsid w:val="2147611A"/>
    <w:multiLevelType w:val="hybridMultilevel"/>
    <w:tmpl w:val="FD6CC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8">
    <w:nsid w:val="241D1953"/>
    <w:multiLevelType w:val="hybridMultilevel"/>
    <w:tmpl w:val="5BF88BD0"/>
    <w:lvl w:ilvl="0" w:tplc="264A4912">
      <w:numFmt w:val="bullet"/>
      <w:lvlText w:val=""/>
      <w:lvlJc w:val="left"/>
      <w:pPr>
        <w:ind w:left="7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7246A2">
      <w:numFmt w:val="bullet"/>
      <w:lvlText w:val="•"/>
      <w:lvlJc w:val="left"/>
      <w:pPr>
        <w:ind w:left="1746" w:hanging="207"/>
      </w:pPr>
      <w:rPr>
        <w:rFonts w:hint="default"/>
      </w:rPr>
    </w:lvl>
    <w:lvl w:ilvl="2" w:tplc="3FA8A112">
      <w:numFmt w:val="bullet"/>
      <w:lvlText w:val="•"/>
      <w:lvlJc w:val="left"/>
      <w:pPr>
        <w:ind w:left="2693" w:hanging="207"/>
      </w:pPr>
      <w:rPr>
        <w:rFonts w:hint="default"/>
      </w:rPr>
    </w:lvl>
    <w:lvl w:ilvl="3" w:tplc="A5005EE0">
      <w:numFmt w:val="bullet"/>
      <w:lvlText w:val="•"/>
      <w:lvlJc w:val="left"/>
      <w:pPr>
        <w:ind w:left="3639" w:hanging="207"/>
      </w:pPr>
      <w:rPr>
        <w:rFonts w:hint="default"/>
      </w:rPr>
    </w:lvl>
    <w:lvl w:ilvl="4" w:tplc="29CA73B4">
      <w:numFmt w:val="bullet"/>
      <w:lvlText w:val="•"/>
      <w:lvlJc w:val="left"/>
      <w:pPr>
        <w:ind w:left="4586" w:hanging="207"/>
      </w:pPr>
      <w:rPr>
        <w:rFonts w:hint="default"/>
      </w:rPr>
    </w:lvl>
    <w:lvl w:ilvl="5" w:tplc="1C984A7A">
      <w:numFmt w:val="bullet"/>
      <w:lvlText w:val="•"/>
      <w:lvlJc w:val="left"/>
      <w:pPr>
        <w:ind w:left="5533" w:hanging="207"/>
      </w:pPr>
      <w:rPr>
        <w:rFonts w:hint="default"/>
      </w:rPr>
    </w:lvl>
    <w:lvl w:ilvl="6" w:tplc="A85C6710">
      <w:numFmt w:val="bullet"/>
      <w:lvlText w:val="•"/>
      <w:lvlJc w:val="left"/>
      <w:pPr>
        <w:ind w:left="6479" w:hanging="207"/>
      </w:pPr>
      <w:rPr>
        <w:rFonts w:hint="default"/>
      </w:rPr>
    </w:lvl>
    <w:lvl w:ilvl="7" w:tplc="5388FD38">
      <w:numFmt w:val="bullet"/>
      <w:lvlText w:val="•"/>
      <w:lvlJc w:val="left"/>
      <w:pPr>
        <w:ind w:left="7426" w:hanging="207"/>
      </w:pPr>
      <w:rPr>
        <w:rFonts w:hint="default"/>
      </w:rPr>
    </w:lvl>
    <w:lvl w:ilvl="8" w:tplc="FF6A12A8">
      <w:numFmt w:val="bullet"/>
      <w:lvlText w:val="•"/>
      <w:lvlJc w:val="left"/>
      <w:pPr>
        <w:ind w:left="8373" w:hanging="207"/>
      </w:pPr>
      <w:rPr>
        <w:rFonts w:hint="default"/>
      </w:rPr>
    </w:lvl>
  </w:abstractNum>
  <w:abstractNum w:abstractNumId="9">
    <w:nsid w:val="256E25AD"/>
    <w:multiLevelType w:val="multilevel"/>
    <w:tmpl w:val="E26835A6"/>
    <w:lvl w:ilvl="0">
      <w:start w:val="6"/>
      <w:numFmt w:val="decimal"/>
      <w:lvlText w:val="%1"/>
      <w:lvlJc w:val="left"/>
      <w:pPr>
        <w:ind w:left="232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6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62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625"/>
      </w:pPr>
      <w:rPr>
        <w:rFonts w:hint="default"/>
      </w:rPr>
    </w:lvl>
    <w:lvl w:ilvl="4">
      <w:numFmt w:val="bullet"/>
      <w:lvlText w:val="•"/>
      <w:lvlJc w:val="left"/>
      <w:pPr>
        <w:ind w:left="4250" w:hanging="625"/>
      </w:pPr>
      <w:rPr>
        <w:rFonts w:hint="default"/>
      </w:rPr>
    </w:lvl>
    <w:lvl w:ilvl="5">
      <w:numFmt w:val="bullet"/>
      <w:lvlText w:val="•"/>
      <w:lvlJc w:val="left"/>
      <w:pPr>
        <w:ind w:left="5253" w:hanging="625"/>
      </w:pPr>
      <w:rPr>
        <w:rFonts w:hint="default"/>
      </w:rPr>
    </w:lvl>
    <w:lvl w:ilvl="6">
      <w:numFmt w:val="bullet"/>
      <w:lvlText w:val="•"/>
      <w:lvlJc w:val="left"/>
      <w:pPr>
        <w:ind w:left="6255" w:hanging="625"/>
      </w:pPr>
      <w:rPr>
        <w:rFonts w:hint="default"/>
      </w:rPr>
    </w:lvl>
    <w:lvl w:ilvl="7">
      <w:numFmt w:val="bullet"/>
      <w:lvlText w:val="•"/>
      <w:lvlJc w:val="left"/>
      <w:pPr>
        <w:ind w:left="7258" w:hanging="625"/>
      </w:pPr>
      <w:rPr>
        <w:rFonts w:hint="default"/>
      </w:rPr>
    </w:lvl>
    <w:lvl w:ilvl="8">
      <w:numFmt w:val="bullet"/>
      <w:lvlText w:val="•"/>
      <w:lvlJc w:val="left"/>
      <w:pPr>
        <w:ind w:left="8261" w:hanging="625"/>
      </w:pPr>
      <w:rPr>
        <w:rFonts w:hint="default"/>
      </w:rPr>
    </w:lvl>
  </w:abstractNum>
  <w:abstractNum w:abstractNumId="10">
    <w:nsid w:val="28AC04DD"/>
    <w:multiLevelType w:val="hybridMultilevel"/>
    <w:tmpl w:val="333C02B2"/>
    <w:lvl w:ilvl="0" w:tplc="E30E3A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2">
    <w:nsid w:val="34450429"/>
    <w:multiLevelType w:val="multilevel"/>
    <w:tmpl w:val="6F8AA340"/>
    <w:lvl w:ilvl="0">
      <w:start w:val="4"/>
      <w:numFmt w:val="decimal"/>
      <w:lvlText w:val="%1"/>
      <w:lvlJc w:val="left"/>
      <w:pPr>
        <w:ind w:left="232" w:hanging="58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" w:hanging="5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87"/>
      </w:pPr>
      <w:rPr>
        <w:rFonts w:hint="default"/>
      </w:rPr>
    </w:lvl>
    <w:lvl w:ilvl="4">
      <w:numFmt w:val="bullet"/>
      <w:lvlText w:val="•"/>
      <w:lvlJc w:val="left"/>
      <w:pPr>
        <w:ind w:left="4250" w:hanging="587"/>
      </w:pPr>
      <w:rPr>
        <w:rFonts w:hint="default"/>
      </w:rPr>
    </w:lvl>
    <w:lvl w:ilvl="5">
      <w:numFmt w:val="bullet"/>
      <w:lvlText w:val="•"/>
      <w:lvlJc w:val="left"/>
      <w:pPr>
        <w:ind w:left="5253" w:hanging="587"/>
      </w:pPr>
      <w:rPr>
        <w:rFonts w:hint="default"/>
      </w:rPr>
    </w:lvl>
    <w:lvl w:ilvl="6">
      <w:numFmt w:val="bullet"/>
      <w:lvlText w:val="•"/>
      <w:lvlJc w:val="left"/>
      <w:pPr>
        <w:ind w:left="6255" w:hanging="587"/>
      </w:pPr>
      <w:rPr>
        <w:rFonts w:hint="default"/>
      </w:rPr>
    </w:lvl>
    <w:lvl w:ilvl="7">
      <w:numFmt w:val="bullet"/>
      <w:lvlText w:val="•"/>
      <w:lvlJc w:val="left"/>
      <w:pPr>
        <w:ind w:left="7258" w:hanging="587"/>
      </w:pPr>
      <w:rPr>
        <w:rFonts w:hint="default"/>
      </w:rPr>
    </w:lvl>
    <w:lvl w:ilvl="8">
      <w:numFmt w:val="bullet"/>
      <w:lvlText w:val="•"/>
      <w:lvlJc w:val="left"/>
      <w:pPr>
        <w:ind w:left="8261" w:hanging="587"/>
      </w:pPr>
      <w:rPr>
        <w:rFonts w:hint="default"/>
      </w:rPr>
    </w:lvl>
  </w:abstractNum>
  <w:abstractNum w:abstractNumId="13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14">
    <w:nsid w:val="4F222336"/>
    <w:multiLevelType w:val="hybridMultilevel"/>
    <w:tmpl w:val="F5E4AFE6"/>
    <w:lvl w:ilvl="0" w:tplc="9962AF2A">
      <w:start w:val="1"/>
      <w:numFmt w:val="lowerRoman"/>
      <w:lvlText w:val="%1)"/>
      <w:lvlJc w:val="left"/>
      <w:pPr>
        <w:ind w:left="232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862C4FC"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6E308818">
      <w:numFmt w:val="bullet"/>
      <w:lvlText w:val="•"/>
      <w:lvlJc w:val="left"/>
      <w:pPr>
        <w:ind w:left="2245" w:hanging="219"/>
      </w:pPr>
      <w:rPr>
        <w:rFonts w:hint="default"/>
      </w:rPr>
    </w:lvl>
    <w:lvl w:ilvl="3" w:tplc="6D26CF16">
      <w:numFmt w:val="bullet"/>
      <w:lvlText w:val="•"/>
      <w:lvlJc w:val="left"/>
      <w:pPr>
        <w:ind w:left="3247" w:hanging="219"/>
      </w:pPr>
      <w:rPr>
        <w:rFonts w:hint="default"/>
      </w:rPr>
    </w:lvl>
    <w:lvl w:ilvl="4" w:tplc="2AAC7C8C">
      <w:numFmt w:val="bullet"/>
      <w:lvlText w:val="•"/>
      <w:lvlJc w:val="left"/>
      <w:pPr>
        <w:ind w:left="4250" w:hanging="219"/>
      </w:pPr>
      <w:rPr>
        <w:rFonts w:hint="default"/>
      </w:rPr>
    </w:lvl>
    <w:lvl w:ilvl="5" w:tplc="88DE157E">
      <w:numFmt w:val="bullet"/>
      <w:lvlText w:val="•"/>
      <w:lvlJc w:val="left"/>
      <w:pPr>
        <w:ind w:left="5253" w:hanging="219"/>
      </w:pPr>
      <w:rPr>
        <w:rFonts w:hint="default"/>
      </w:rPr>
    </w:lvl>
    <w:lvl w:ilvl="6" w:tplc="DB76B6B8">
      <w:numFmt w:val="bullet"/>
      <w:lvlText w:val="•"/>
      <w:lvlJc w:val="left"/>
      <w:pPr>
        <w:ind w:left="6255" w:hanging="219"/>
      </w:pPr>
      <w:rPr>
        <w:rFonts w:hint="default"/>
      </w:rPr>
    </w:lvl>
    <w:lvl w:ilvl="7" w:tplc="63FC3F06">
      <w:numFmt w:val="bullet"/>
      <w:lvlText w:val="•"/>
      <w:lvlJc w:val="left"/>
      <w:pPr>
        <w:ind w:left="7258" w:hanging="219"/>
      </w:pPr>
      <w:rPr>
        <w:rFonts w:hint="default"/>
      </w:rPr>
    </w:lvl>
    <w:lvl w:ilvl="8" w:tplc="15E42BAE">
      <w:numFmt w:val="bullet"/>
      <w:lvlText w:val="•"/>
      <w:lvlJc w:val="left"/>
      <w:pPr>
        <w:ind w:left="8261" w:hanging="219"/>
      </w:pPr>
      <w:rPr>
        <w:rFonts w:hint="default"/>
      </w:rPr>
    </w:lvl>
  </w:abstractNum>
  <w:abstractNum w:abstractNumId="15">
    <w:nsid w:val="59F72487"/>
    <w:multiLevelType w:val="multilevel"/>
    <w:tmpl w:val="444A229C"/>
    <w:lvl w:ilvl="0">
      <w:start w:val="6"/>
      <w:numFmt w:val="decimal"/>
      <w:lvlText w:val="%1"/>
      <w:lvlJc w:val="left"/>
      <w:pPr>
        <w:ind w:left="232" w:hanging="58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5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87"/>
      </w:pPr>
      <w:rPr>
        <w:rFonts w:hint="default"/>
      </w:rPr>
    </w:lvl>
    <w:lvl w:ilvl="4">
      <w:numFmt w:val="bullet"/>
      <w:lvlText w:val="•"/>
      <w:lvlJc w:val="left"/>
      <w:pPr>
        <w:ind w:left="4250" w:hanging="587"/>
      </w:pPr>
      <w:rPr>
        <w:rFonts w:hint="default"/>
      </w:rPr>
    </w:lvl>
    <w:lvl w:ilvl="5">
      <w:numFmt w:val="bullet"/>
      <w:lvlText w:val="•"/>
      <w:lvlJc w:val="left"/>
      <w:pPr>
        <w:ind w:left="5253" w:hanging="587"/>
      </w:pPr>
      <w:rPr>
        <w:rFonts w:hint="default"/>
      </w:rPr>
    </w:lvl>
    <w:lvl w:ilvl="6">
      <w:numFmt w:val="bullet"/>
      <w:lvlText w:val="•"/>
      <w:lvlJc w:val="left"/>
      <w:pPr>
        <w:ind w:left="6255" w:hanging="587"/>
      </w:pPr>
      <w:rPr>
        <w:rFonts w:hint="default"/>
      </w:rPr>
    </w:lvl>
    <w:lvl w:ilvl="7">
      <w:numFmt w:val="bullet"/>
      <w:lvlText w:val="•"/>
      <w:lvlJc w:val="left"/>
      <w:pPr>
        <w:ind w:left="7258" w:hanging="587"/>
      </w:pPr>
      <w:rPr>
        <w:rFonts w:hint="default"/>
      </w:rPr>
    </w:lvl>
    <w:lvl w:ilvl="8">
      <w:numFmt w:val="bullet"/>
      <w:lvlText w:val="•"/>
      <w:lvlJc w:val="left"/>
      <w:pPr>
        <w:ind w:left="8261" w:hanging="587"/>
      </w:pPr>
      <w:rPr>
        <w:rFonts w:hint="default"/>
      </w:rPr>
    </w:lvl>
  </w:abstractNum>
  <w:abstractNum w:abstractNumId="16">
    <w:nsid w:val="5BFF02F1"/>
    <w:multiLevelType w:val="multilevel"/>
    <w:tmpl w:val="089CCCD8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32" w:hanging="615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03" w:hanging="615"/>
      </w:pPr>
      <w:rPr>
        <w:rFonts w:hint="default"/>
      </w:rPr>
    </w:lvl>
    <w:lvl w:ilvl="4">
      <w:numFmt w:val="bullet"/>
      <w:lvlText w:val="•"/>
      <w:lvlJc w:val="left"/>
      <w:pPr>
        <w:ind w:left="3955" w:hanging="615"/>
      </w:pPr>
      <w:rPr>
        <w:rFonts w:hint="default"/>
      </w:rPr>
    </w:lvl>
    <w:lvl w:ilvl="5">
      <w:numFmt w:val="bullet"/>
      <w:lvlText w:val="•"/>
      <w:lvlJc w:val="left"/>
      <w:pPr>
        <w:ind w:left="5007" w:hanging="615"/>
      </w:pPr>
      <w:rPr>
        <w:rFonts w:hint="default"/>
      </w:rPr>
    </w:lvl>
    <w:lvl w:ilvl="6">
      <w:numFmt w:val="bullet"/>
      <w:lvlText w:val="•"/>
      <w:lvlJc w:val="left"/>
      <w:pPr>
        <w:ind w:left="6059" w:hanging="615"/>
      </w:pPr>
      <w:rPr>
        <w:rFonts w:hint="default"/>
      </w:rPr>
    </w:lvl>
    <w:lvl w:ilvl="7">
      <w:numFmt w:val="bullet"/>
      <w:lvlText w:val="•"/>
      <w:lvlJc w:val="left"/>
      <w:pPr>
        <w:ind w:left="7110" w:hanging="615"/>
      </w:pPr>
      <w:rPr>
        <w:rFonts w:hint="default"/>
      </w:rPr>
    </w:lvl>
    <w:lvl w:ilvl="8">
      <w:numFmt w:val="bullet"/>
      <w:lvlText w:val="•"/>
      <w:lvlJc w:val="left"/>
      <w:pPr>
        <w:ind w:left="8162" w:hanging="615"/>
      </w:pPr>
      <w:rPr>
        <w:rFonts w:hint="default"/>
      </w:rPr>
    </w:lvl>
  </w:abstractNum>
  <w:abstractNum w:abstractNumId="17">
    <w:nsid w:val="5D833E38"/>
    <w:multiLevelType w:val="hybridMultilevel"/>
    <w:tmpl w:val="29481214"/>
    <w:lvl w:ilvl="0" w:tplc="0BCCD91C">
      <w:numFmt w:val="bullet"/>
      <w:lvlText w:val="-"/>
      <w:lvlJc w:val="left"/>
      <w:pPr>
        <w:ind w:left="516" w:hanging="284"/>
      </w:pPr>
      <w:rPr>
        <w:rFonts w:ascii="Arial Unicode MS" w:eastAsia="Arial Unicode MS" w:hAnsi="Arial Unicode MS" w:cs="Arial Unicode MS" w:hint="default"/>
        <w:color w:val="000000" w:themeColor="text1"/>
        <w:w w:val="100"/>
        <w:sz w:val="22"/>
        <w:szCs w:val="22"/>
      </w:rPr>
    </w:lvl>
    <w:lvl w:ilvl="1" w:tplc="72FCA488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A2E0FA92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791203F6">
      <w:numFmt w:val="bullet"/>
      <w:lvlText w:val="•"/>
      <w:lvlJc w:val="left"/>
      <w:pPr>
        <w:ind w:left="3443" w:hanging="284"/>
      </w:pPr>
      <w:rPr>
        <w:rFonts w:hint="default"/>
      </w:rPr>
    </w:lvl>
    <w:lvl w:ilvl="4" w:tplc="3CD4229E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91281862">
      <w:numFmt w:val="bullet"/>
      <w:lvlText w:val="•"/>
      <w:lvlJc w:val="left"/>
      <w:pPr>
        <w:ind w:left="5393" w:hanging="284"/>
      </w:pPr>
      <w:rPr>
        <w:rFonts w:hint="default"/>
      </w:rPr>
    </w:lvl>
    <w:lvl w:ilvl="6" w:tplc="BE2C58F8">
      <w:numFmt w:val="bullet"/>
      <w:lvlText w:val="•"/>
      <w:lvlJc w:val="left"/>
      <w:pPr>
        <w:ind w:left="6367" w:hanging="284"/>
      </w:pPr>
      <w:rPr>
        <w:rFonts w:hint="default"/>
      </w:rPr>
    </w:lvl>
    <w:lvl w:ilvl="7" w:tplc="AF6A242A"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B336B34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19">
    <w:nsid w:val="76712D53"/>
    <w:multiLevelType w:val="hybridMultilevel"/>
    <w:tmpl w:val="18BA0C6C"/>
    <w:lvl w:ilvl="0" w:tplc="FA5C323C">
      <w:start w:val="1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901F32">
      <w:numFmt w:val="bullet"/>
      <w:lvlText w:val="•"/>
      <w:lvlJc w:val="left"/>
      <w:pPr>
        <w:ind w:left="1746" w:hanging="567"/>
      </w:pPr>
      <w:rPr>
        <w:rFonts w:hint="default"/>
      </w:rPr>
    </w:lvl>
    <w:lvl w:ilvl="2" w:tplc="0B4A5DA0">
      <w:numFmt w:val="bullet"/>
      <w:lvlText w:val="•"/>
      <w:lvlJc w:val="left"/>
      <w:pPr>
        <w:ind w:left="2693" w:hanging="567"/>
      </w:pPr>
      <w:rPr>
        <w:rFonts w:hint="default"/>
      </w:rPr>
    </w:lvl>
    <w:lvl w:ilvl="3" w:tplc="585AD506">
      <w:numFmt w:val="bullet"/>
      <w:lvlText w:val="•"/>
      <w:lvlJc w:val="left"/>
      <w:pPr>
        <w:ind w:left="3639" w:hanging="567"/>
      </w:pPr>
      <w:rPr>
        <w:rFonts w:hint="default"/>
      </w:rPr>
    </w:lvl>
    <w:lvl w:ilvl="4" w:tplc="EC0C1DB2">
      <w:numFmt w:val="bullet"/>
      <w:lvlText w:val="•"/>
      <w:lvlJc w:val="left"/>
      <w:pPr>
        <w:ind w:left="4586" w:hanging="567"/>
      </w:pPr>
      <w:rPr>
        <w:rFonts w:hint="default"/>
      </w:rPr>
    </w:lvl>
    <w:lvl w:ilvl="5" w:tplc="96A478CE">
      <w:numFmt w:val="bullet"/>
      <w:lvlText w:val="•"/>
      <w:lvlJc w:val="left"/>
      <w:pPr>
        <w:ind w:left="5533" w:hanging="567"/>
      </w:pPr>
      <w:rPr>
        <w:rFonts w:hint="default"/>
      </w:rPr>
    </w:lvl>
    <w:lvl w:ilvl="6" w:tplc="0C7A2972">
      <w:numFmt w:val="bullet"/>
      <w:lvlText w:val="•"/>
      <w:lvlJc w:val="left"/>
      <w:pPr>
        <w:ind w:left="6479" w:hanging="567"/>
      </w:pPr>
      <w:rPr>
        <w:rFonts w:hint="default"/>
      </w:rPr>
    </w:lvl>
    <w:lvl w:ilvl="7" w:tplc="4E50CC46">
      <w:numFmt w:val="bullet"/>
      <w:lvlText w:val="•"/>
      <w:lvlJc w:val="left"/>
      <w:pPr>
        <w:ind w:left="7426" w:hanging="567"/>
      </w:pPr>
      <w:rPr>
        <w:rFonts w:hint="default"/>
      </w:rPr>
    </w:lvl>
    <w:lvl w:ilvl="8" w:tplc="4EA698C8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20">
    <w:nsid w:val="7868041C"/>
    <w:multiLevelType w:val="multilevel"/>
    <w:tmpl w:val="1DA4882E"/>
    <w:lvl w:ilvl="0">
      <w:start w:val="1"/>
      <w:numFmt w:val="decimal"/>
      <w:lvlText w:val="%1."/>
      <w:lvlJc w:val="left"/>
      <w:pPr>
        <w:ind w:left="799" w:hanging="567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776" w:hanging="776"/>
      </w:pPr>
      <w:rPr>
        <w:rFonts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955" w:hanging="776"/>
      </w:pPr>
      <w:rPr>
        <w:rFonts w:hint="default"/>
      </w:rPr>
    </w:lvl>
    <w:lvl w:ilvl="5">
      <w:numFmt w:val="bullet"/>
      <w:lvlText w:val="•"/>
      <w:lvlJc w:val="left"/>
      <w:pPr>
        <w:ind w:left="5007" w:hanging="776"/>
      </w:pPr>
      <w:rPr>
        <w:rFonts w:hint="default"/>
      </w:rPr>
    </w:lvl>
    <w:lvl w:ilvl="6">
      <w:numFmt w:val="bullet"/>
      <w:lvlText w:val="•"/>
      <w:lvlJc w:val="left"/>
      <w:pPr>
        <w:ind w:left="6059" w:hanging="776"/>
      </w:pPr>
      <w:rPr>
        <w:rFonts w:hint="default"/>
      </w:rPr>
    </w:lvl>
    <w:lvl w:ilvl="7">
      <w:numFmt w:val="bullet"/>
      <w:lvlText w:val="•"/>
      <w:lvlJc w:val="left"/>
      <w:pPr>
        <w:ind w:left="7110" w:hanging="776"/>
      </w:pPr>
      <w:rPr>
        <w:rFonts w:hint="default"/>
      </w:rPr>
    </w:lvl>
    <w:lvl w:ilvl="8">
      <w:numFmt w:val="bullet"/>
      <w:lvlText w:val="•"/>
      <w:lvlJc w:val="left"/>
      <w:pPr>
        <w:ind w:left="8162" w:hanging="776"/>
      </w:pPr>
      <w:rPr>
        <w:rFonts w:hint="default"/>
      </w:rPr>
    </w:lvl>
  </w:abstractNum>
  <w:abstractNum w:abstractNumId="21">
    <w:nsid w:val="78937E09"/>
    <w:multiLevelType w:val="hybridMultilevel"/>
    <w:tmpl w:val="AA9CB428"/>
    <w:lvl w:ilvl="0" w:tplc="CDBC27D4">
      <w:start w:val="1"/>
      <w:numFmt w:val="decimal"/>
      <w:lvlText w:val="%1."/>
      <w:lvlJc w:val="left"/>
      <w:pPr>
        <w:ind w:left="23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CD05086">
      <w:numFmt w:val="bullet"/>
      <w:lvlText w:val="•"/>
      <w:lvlJc w:val="left"/>
      <w:pPr>
        <w:ind w:left="1242" w:hanging="282"/>
      </w:pPr>
      <w:rPr>
        <w:rFonts w:hint="default"/>
      </w:rPr>
    </w:lvl>
    <w:lvl w:ilvl="2" w:tplc="BC22E86E">
      <w:numFmt w:val="bullet"/>
      <w:lvlText w:val="•"/>
      <w:lvlJc w:val="left"/>
      <w:pPr>
        <w:ind w:left="2245" w:hanging="282"/>
      </w:pPr>
      <w:rPr>
        <w:rFonts w:hint="default"/>
      </w:rPr>
    </w:lvl>
    <w:lvl w:ilvl="3" w:tplc="621684B0">
      <w:numFmt w:val="bullet"/>
      <w:lvlText w:val="•"/>
      <w:lvlJc w:val="left"/>
      <w:pPr>
        <w:ind w:left="3247" w:hanging="282"/>
      </w:pPr>
      <w:rPr>
        <w:rFonts w:hint="default"/>
      </w:rPr>
    </w:lvl>
    <w:lvl w:ilvl="4" w:tplc="FDAA033A">
      <w:numFmt w:val="bullet"/>
      <w:lvlText w:val="•"/>
      <w:lvlJc w:val="left"/>
      <w:pPr>
        <w:ind w:left="4250" w:hanging="282"/>
      </w:pPr>
      <w:rPr>
        <w:rFonts w:hint="default"/>
      </w:rPr>
    </w:lvl>
    <w:lvl w:ilvl="5" w:tplc="06F2E0BE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7264DD74">
      <w:numFmt w:val="bullet"/>
      <w:lvlText w:val="•"/>
      <w:lvlJc w:val="left"/>
      <w:pPr>
        <w:ind w:left="6255" w:hanging="282"/>
      </w:pPr>
      <w:rPr>
        <w:rFonts w:hint="default"/>
      </w:rPr>
    </w:lvl>
    <w:lvl w:ilvl="7" w:tplc="6A50F418">
      <w:numFmt w:val="bullet"/>
      <w:lvlText w:val="•"/>
      <w:lvlJc w:val="left"/>
      <w:pPr>
        <w:ind w:left="7258" w:hanging="282"/>
      </w:pPr>
      <w:rPr>
        <w:rFonts w:hint="default"/>
      </w:rPr>
    </w:lvl>
    <w:lvl w:ilvl="8" w:tplc="BE544760">
      <w:numFmt w:val="bullet"/>
      <w:lvlText w:val="•"/>
      <w:lvlJc w:val="left"/>
      <w:pPr>
        <w:ind w:left="8261" w:hanging="282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21"/>
  </w:num>
  <w:num w:numId="11">
    <w:abstractNumId w:val="19"/>
  </w:num>
  <w:num w:numId="12">
    <w:abstractNumId w:val="17"/>
  </w:num>
  <w:num w:numId="13">
    <w:abstractNumId w:val="20"/>
  </w:num>
  <w:num w:numId="14">
    <w:abstractNumId w:val="3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3"/>
  </w:num>
  <w:num w:numId="20">
    <w:abstractNumId w:val="6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C3"/>
    <w:rsid w:val="00183FED"/>
    <w:rsid w:val="001B60C3"/>
    <w:rsid w:val="006C13F5"/>
    <w:rsid w:val="00782FDC"/>
    <w:rsid w:val="00B20EB1"/>
    <w:rsid w:val="00CE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B60C3"/>
    <w:pPr>
      <w:keepNext/>
      <w:widowControl/>
      <w:suppressAutoHyphens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1B60C3"/>
  </w:style>
  <w:style w:type="character" w:customStyle="1" w:styleId="Char1">
    <w:name w:val="Σώμα κειμένου Char1"/>
    <w:basedOn w:val="a0"/>
    <w:link w:val="a3"/>
    <w:uiPriority w:val="99"/>
    <w:qFormat/>
    <w:rsid w:val="001B60C3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1B60C3"/>
  </w:style>
  <w:style w:type="paragraph" w:customStyle="1" w:styleId="12">
    <w:name w:val="Επικεφαλίδα 12"/>
    <w:basedOn w:val="a"/>
    <w:uiPriority w:val="1"/>
    <w:qFormat/>
    <w:rsid w:val="001B60C3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qFormat/>
    <w:rsid w:val="001B60C3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qFormat/>
    <w:rsid w:val="001B60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1B60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1B60C3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1B60C3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1B60C3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1B60C3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1B60C3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1B60C3"/>
    <w:rPr>
      <w:rFonts w:asciiTheme="majorHAnsi" w:eastAsiaTheme="majorEastAsia" w:hAnsiTheme="majorHAnsi" w:cstheme="majorBidi"/>
      <w:lang w:val="en-US"/>
    </w:rPr>
  </w:style>
  <w:style w:type="table" w:customStyle="1" w:styleId="TableNormal1">
    <w:name w:val="Table Normal1"/>
    <w:uiPriority w:val="2"/>
    <w:semiHidden/>
    <w:unhideWhenUsed/>
    <w:qFormat/>
    <w:rsid w:val="001B6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1"/>
    <w:qFormat/>
    <w:rsid w:val="001B60C3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TOC21">
    <w:name w:val="TOC 21"/>
    <w:basedOn w:val="a"/>
    <w:uiPriority w:val="1"/>
    <w:qFormat/>
    <w:rsid w:val="001B60C3"/>
    <w:pPr>
      <w:spacing w:before="1"/>
      <w:ind w:left="454"/>
    </w:pPr>
    <w:rPr>
      <w:sz w:val="20"/>
      <w:szCs w:val="20"/>
    </w:rPr>
  </w:style>
  <w:style w:type="paragraph" w:customStyle="1" w:styleId="TOC31">
    <w:name w:val="TOC 31"/>
    <w:basedOn w:val="a"/>
    <w:uiPriority w:val="1"/>
    <w:qFormat/>
    <w:rsid w:val="001B60C3"/>
    <w:pPr>
      <w:ind w:left="1114" w:hanging="660"/>
    </w:pPr>
    <w:rPr>
      <w:sz w:val="16"/>
      <w:szCs w:val="16"/>
    </w:rPr>
  </w:style>
  <w:style w:type="paragraph" w:customStyle="1" w:styleId="TOC41">
    <w:name w:val="TOC 41"/>
    <w:basedOn w:val="a"/>
    <w:uiPriority w:val="1"/>
    <w:qFormat/>
    <w:rsid w:val="001B60C3"/>
    <w:pPr>
      <w:ind w:left="454" w:hanging="660"/>
    </w:pPr>
    <w:rPr>
      <w:b/>
      <w:bCs/>
      <w:i/>
    </w:rPr>
  </w:style>
  <w:style w:type="paragraph" w:customStyle="1" w:styleId="TOC51">
    <w:name w:val="TOC 51"/>
    <w:basedOn w:val="a"/>
    <w:uiPriority w:val="1"/>
    <w:qFormat/>
    <w:rsid w:val="001B60C3"/>
    <w:pPr>
      <w:spacing w:line="243" w:lineRule="exact"/>
      <w:ind w:left="1332" w:hanging="661"/>
    </w:pPr>
    <w:rPr>
      <w:i/>
      <w:sz w:val="20"/>
      <w:szCs w:val="20"/>
    </w:rPr>
  </w:style>
  <w:style w:type="paragraph" w:customStyle="1" w:styleId="Heading11">
    <w:name w:val="Heading 11"/>
    <w:basedOn w:val="a"/>
    <w:uiPriority w:val="1"/>
    <w:qFormat/>
    <w:rsid w:val="001B60C3"/>
    <w:pPr>
      <w:spacing w:before="91"/>
      <w:ind w:left="799" w:hanging="56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a"/>
    <w:uiPriority w:val="1"/>
    <w:qFormat/>
    <w:rsid w:val="001B60C3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1">
    <w:name w:val="Heading 31"/>
    <w:basedOn w:val="a"/>
    <w:uiPriority w:val="1"/>
    <w:qFormat/>
    <w:rsid w:val="001B60C3"/>
    <w:pPr>
      <w:ind w:left="799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1B60C3"/>
    <w:pPr>
      <w:ind w:left="799"/>
    </w:pPr>
  </w:style>
  <w:style w:type="paragraph" w:styleId="a5">
    <w:name w:val="header"/>
    <w:basedOn w:val="a"/>
    <w:link w:val="Char"/>
    <w:uiPriority w:val="99"/>
    <w:unhideWhenUsed/>
    <w:rsid w:val="001B60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B60C3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Char0"/>
    <w:uiPriority w:val="99"/>
    <w:unhideWhenUsed/>
    <w:rsid w:val="001B60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qFormat/>
    <w:rsid w:val="001B60C3"/>
    <w:rPr>
      <w:rFonts w:ascii="Calibri" w:eastAsia="Calibri" w:hAnsi="Calibri" w:cs="Calibri"/>
      <w:lang w:val="en-US"/>
    </w:rPr>
  </w:style>
  <w:style w:type="paragraph" w:styleId="a7">
    <w:name w:val="Balloon Text"/>
    <w:basedOn w:val="a"/>
    <w:link w:val="Char2"/>
    <w:uiPriority w:val="99"/>
    <w:semiHidden/>
    <w:unhideWhenUsed/>
    <w:qFormat/>
    <w:rsid w:val="001B60C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1B60C3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1B60C3"/>
    <w:rPr>
      <w:color w:val="0000FF" w:themeColor="hyperlink"/>
      <w:u w:val="single"/>
    </w:rPr>
  </w:style>
  <w:style w:type="paragraph" w:customStyle="1" w:styleId="11">
    <w:name w:val="Επικεφαλίδα 11"/>
    <w:basedOn w:val="a"/>
    <w:uiPriority w:val="1"/>
    <w:qFormat/>
    <w:rsid w:val="001B60C3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a8">
    <w:name w:val="Σύνδεσμος διαδικτύου"/>
    <w:basedOn w:val="a0"/>
    <w:uiPriority w:val="99"/>
    <w:unhideWhenUsed/>
    <w:rsid w:val="001B60C3"/>
    <w:rPr>
      <w:color w:val="0000FF" w:themeColor="hyperlink"/>
      <w:u w:val="single"/>
    </w:rPr>
  </w:style>
  <w:style w:type="character" w:customStyle="1" w:styleId="a9">
    <w:name w:val="Αναγνωσμένος δεσμός διαδικτύου"/>
    <w:basedOn w:val="a0"/>
    <w:uiPriority w:val="99"/>
    <w:semiHidden/>
    <w:unhideWhenUsed/>
    <w:rsid w:val="001B60C3"/>
    <w:rPr>
      <w:color w:val="954F72"/>
      <w:u w:val="single"/>
    </w:rPr>
  </w:style>
  <w:style w:type="character" w:customStyle="1" w:styleId="Char3">
    <w:name w:val="Τίτλος Char"/>
    <w:basedOn w:val="a0"/>
    <w:link w:val="aa"/>
    <w:uiPriority w:val="10"/>
    <w:qFormat/>
    <w:rsid w:val="001B60C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4">
    <w:name w:val="Υπότιτλος Char"/>
    <w:basedOn w:val="a0"/>
    <w:link w:val="ab"/>
    <w:uiPriority w:val="11"/>
    <w:qFormat/>
    <w:rsid w:val="001B60C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B60C3"/>
    <w:rPr>
      <w:b/>
      <w:bCs/>
    </w:rPr>
  </w:style>
  <w:style w:type="character" w:styleId="ad">
    <w:name w:val="Emphasis"/>
    <w:basedOn w:val="a0"/>
    <w:uiPriority w:val="20"/>
    <w:qFormat/>
    <w:rsid w:val="001B60C3"/>
    <w:rPr>
      <w:rFonts w:asciiTheme="minorHAnsi" w:hAnsiTheme="minorHAnsi"/>
      <w:b/>
      <w:i/>
      <w:iCs/>
    </w:rPr>
  </w:style>
  <w:style w:type="character" w:customStyle="1" w:styleId="Char5">
    <w:name w:val="Χωρίς διάστιχο Char"/>
    <w:basedOn w:val="a0"/>
    <w:link w:val="ae"/>
    <w:uiPriority w:val="1"/>
    <w:qFormat/>
    <w:rsid w:val="001B60C3"/>
    <w:rPr>
      <w:sz w:val="24"/>
      <w:szCs w:val="32"/>
    </w:rPr>
  </w:style>
  <w:style w:type="character" w:customStyle="1" w:styleId="Char6">
    <w:name w:val="Απόσπασμα Char"/>
    <w:basedOn w:val="a0"/>
    <w:link w:val="af"/>
    <w:uiPriority w:val="29"/>
    <w:qFormat/>
    <w:rsid w:val="001B60C3"/>
    <w:rPr>
      <w:rFonts w:cstheme="majorBidi"/>
      <w:i/>
      <w:sz w:val="24"/>
      <w:szCs w:val="24"/>
    </w:rPr>
  </w:style>
  <w:style w:type="character" w:customStyle="1" w:styleId="Char7">
    <w:name w:val="Έντονο εισαγωγικό Char"/>
    <w:basedOn w:val="a0"/>
    <w:link w:val="af0"/>
    <w:uiPriority w:val="30"/>
    <w:qFormat/>
    <w:rsid w:val="001B60C3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1B60C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60C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60C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60C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60C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8">
    <w:name w:val="Σώμα κειμένου Char"/>
    <w:basedOn w:val="a0"/>
    <w:uiPriority w:val="1"/>
    <w:qFormat/>
    <w:rsid w:val="001B60C3"/>
    <w:rPr>
      <w:sz w:val="24"/>
      <w:szCs w:val="24"/>
    </w:rPr>
  </w:style>
  <w:style w:type="character" w:customStyle="1" w:styleId="af6">
    <w:name w:val="Σύνδεση ευρετηρίου"/>
    <w:qFormat/>
    <w:rsid w:val="001B60C3"/>
  </w:style>
  <w:style w:type="character" w:customStyle="1" w:styleId="WW8Num10z0">
    <w:name w:val="WW8Num10z0"/>
    <w:qFormat/>
    <w:rsid w:val="001B60C3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1B60C3"/>
    <w:rPr>
      <w:vertAlign w:val="superscript"/>
    </w:rPr>
  </w:style>
  <w:style w:type="character" w:customStyle="1" w:styleId="WW-FootnoteReference2">
    <w:name w:val="WW-Footnote Reference2"/>
    <w:qFormat/>
    <w:rsid w:val="001B60C3"/>
    <w:rPr>
      <w:vertAlign w:val="superscript"/>
    </w:rPr>
  </w:style>
  <w:style w:type="character" w:customStyle="1" w:styleId="af7">
    <w:name w:val="Χαρακτήρες υποσημείωσης"/>
    <w:qFormat/>
    <w:rsid w:val="001B60C3"/>
    <w:rPr>
      <w:rFonts w:cs="Times New Roman"/>
      <w:vertAlign w:val="superscript"/>
    </w:rPr>
  </w:style>
  <w:style w:type="character" w:customStyle="1" w:styleId="af8">
    <w:name w:val="Αγκίστρωση υποσημείωσης"/>
    <w:rsid w:val="001B60C3"/>
    <w:rPr>
      <w:vertAlign w:val="superscript"/>
    </w:rPr>
  </w:style>
  <w:style w:type="paragraph" w:customStyle="1" w:styleId="af9">
    <w:name w:val="Επικεφαλίδα"/>
    <w:basedOn w:val="a"/>
    <w:next w:val="a3"/>
    <w:qFormat/>
    <w:rsid w:val="001B60C3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1B60C3"/>
    <w:rPr>
      <w:rFonts w:eastAsiaTheme="minorEastAsia" w:cs="Times New Roman"/>
      <w:sz w:val="24"/>
      <w:szCs w:val="24"/>
      <w:lang w:val="en-US"/>
    </w:rPr>
  </w:style>
  <w:style w:type="paragraph" w:styleId="afa">
    <w:name w:val="List"/>
    <w:basedOn w:val="a3"/>
    <w:rsid w:val="001B60C3"/>
    <w:pPr>
      <w:widowControl/>
      <w:suppressAutoHyphens/>
      <w:autoSpaceDE/>
      <w:autoSpaceDN/>
    </w:pPr>
    <w:rPr>
      <w:rFonts w:cs="Arial"/>
      <w:lang w:val="el-GR" w:eastAsia="el-GR" w:bidi="el-GR"/>
    </w:rPr>
  </w:style>
  <w:style w:type="paragraph" w:styleId="afb">
    <w:name w:val="caption"/>
    <w:basedOn w:val="a"/>
    <w:next w:val="a"/>
    <w:uiPriority w:val="35"/>
    <w:semiHidden/>
    <w:unhideWhenUsed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b/>
      <w:bCs/>
      <w:sz w:val="18"/>
      <w:szCs w:val="18"/>
    </w:rPr>
  </w:style>
  <w:style w:type="paragraph" w:customStyle="1" w:styleId="afc">
    <w:name w:val="Ευρετήριο"/>
    <w:basedOn w:val="a"/>
    <w:qFormat/>
    <w:rsid w:val="001B60C3"/>
    <w:pPr>
      <w:widowControl/>
      <w:suppressLineNumbers/>
      <w:suppressAutoHyphens/>
      <w:autoSpaceDE/>
      <w:autoSpaceDN/>
    </w:pPr>
    <w:rPr>
      <w:rFonts w:asciiTheme="minorHAnsi" w:eastAsiaTheme="minorEastAsia" w:hAnsiTheme="minorHAnsi" w:cs="Arial"/>
      <w:sz w:val="24"/>
      <w:szCs w:val="24"/>
    </w:rPr>
  </w:style>
  <w:style w:type="paragraph" w:customStyle="1" w:styleId="110">
    <w:name w:val="ΠΠ 11"/>
    <w:basedOn w:val="a"/>
    <w:uiPriority w:val="1"/>
    <w:qFormat/>
    <w:rsid w:val="001B60C3"/>
    <w:pPr>
      <w:widowControl/>
      <w:suppressAutoHyphens/>
      <w:autoSpaceDE/>
      <w:autoSpaceDN/>
      <w:spacing w:before="119"/>
      <w:ind w:left="1374" w:right="1129" w:hanging="1375"/>
      <w:jc w:val="right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21">
    <w:name w:val="ΠΠ 21"/>
    <w:basedOn w:val="a"/>
    <w:uiPriority w:val="1"/>
    <w:qFormat/>
    <w:rsid w:val="001B60C3"/>
    <w:pPr>
      <w:widowControl/>
      <w:suppressAutoHyphens/>
      <w:autoSpaceDE/>
      <w:autoSpaceDN/>
      <w:ind w:left="2517" w:right="1129" w:hanging="2518"/>
      <w:jc w:val="right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31">
    <w:name w:val="ΠΠ 31"/>
    <w:basedOn w:val="a"/>
    <w:uiPriority w:val="1"/>
    <w:qFormat/>
    <w:rsid w:val="001B60C3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41">
    <w:name w:val="ΠΠ 41"/>
    <w:basedOn w:val="a"/>
    <w:uiPriority w:val="1"/>
    <w:qFormat/>
    <w:rsid w:val="001B60C3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51">
    <w:name w:val="ΠΠ 51"/>
    <w:basedOn w:val="a"/>
    <w:uiPriority w:val="1"/>
    <w:qFormat/>
    <w:rsid w:val="001B60C3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61">
    <w:name w:val="ΠΠ 61"/>
    <w:basedOn w:val="a"/>
    <w:uiPriority w:val="1"/>
    <w:qFormat/>
    <w:rsid w:val="001B60C3"/>
    <w:pPr>
      <w:widowControl/>
      <w:suppressAutoHyphens/>
      <w:autoSpaceDE/>
      <w:autoSpaceDN/>
      <w:ind w:left="1702" w:hanging="349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71">
    <w:name w:val="ΠΠ 71"/>
    <w:basedOn w:val="a"/>
    <w:uiPriority w:val="1"/>
    <w:qFormat/>
    <w:rsid w:val="001B60C3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81">
    <w:name w:val="ΠΠ 81"/>
    <w:basedOn w:val="a"/>
    <w:uiPriority w:val="1"/>
    <w:qFormat/>
    <w:rsid w:val="001B60C3"/>
    <w:pPr>
      <w:widowControl/>
      <w:suppressAutoHyphens/>
      <w:autoSpaceDE/>
      <w:autoSpaceDN/>
      <w:ind w:left="2114" w:hanging="543"/>
    </w:pPr>
    <w:rPr>
      <w:rFonts w:asciiTheme="minorHAnsi" w:eastAsiaTheme="minorEastAsia" w:hAnsiTheme="minorHAnsi" w:cs="Times New Roman"/>
      <w:i/>
      <w:sz w:val="24"/>
      <w:szCs w:val="24"/>
    </w:rPr>
  </w:style>
  <w:style w:type="paragraph" w:customStyle="1" w:styleId="afd">
    <w:name w:val="Κεφαλίδα και υποσέλιδο"/>
    <w:basedOn w:val="a"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B60C3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1B60C3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qFormat/>
    <w:rsid w:val="001B60C3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4">
    <w:name w:val="xl64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5">
    <w:name w:val="xl65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8">
    <w:name w:val="xl68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9">
    <w:name w:val="xl69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2">
    <w:name w:val="xl72"/>
    <w:basedOn w:val="a"/>
    <w:qFormat/>
    <w:rsid w:val="001B60C3"/>
    <w:pPr>
      <w:widowControl/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1B60C3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6">
    <w:name w:val="xl76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8">
    <w:name w:val="xl78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9">
    <w:name w:val="xl79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0">
    <w:name w:val="xl80"/>
    <w:basedOn w:val="a"/>
    <w:qFormat/>
    <w:rsid w:val="001B60C3"/>
    <w:pPr>
      <w:widowControl/>
      <w:shd w:val="clear" w:color="000000" w:fill="FFFFFF"/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2">
    <w:name w:val="xl82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83">
    <w:name w:val="xl83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qFormat/>
    <w:rsid w:val="001B60C3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qFormat/>
    <w:rsid w:val="001B60C3"/>
    <w:pPr>
      <w:widowControl/>
      <w:pBdr>
        <w:bottom w:val="double" w:sz="6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1B60C3"/>
    <w:pPr>
      <w:widowControl/>
      <w:pBdr>
        <w:bottom w:val="single" w:sz="4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qFormat/>
    <w:rsid w:val="001B60C3"/>
    <w:pPr>
      <w:widowControl/>
      <w:pBdr>
        <w:top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1B60C3"/>
  </w:style>
  <w:style w:type="paragraph" w:styleId="20">
    <w:name w:val="toc 2"/>
    <w:basedOn w:val="a"/>
    <w:next w:val="a"/>
    <w:autoRedefine/>
    <w:uiPriority w:val="39"/>
    <w:unhideWhenUsed/>
    <w:qFormat/>
    <w:rsid w:val="001B60C3"/>
    <w:pPr>
      <w:widowControl/>
      <w:tabs>
        <w:tab w:val="left" w:pos="567"/>
        <w:tab w:val="left" w:pos="9639"/>
        <w:tab w:val="right" w:leader="dot" w:pos="11057"/>
      </w:tabs>
      <w:suppressAutoHyphens/>
      <w:autoSpaceDE/>
      <w:autoSpaceDN/>
      <w:spacing w:after="100"/>
    </w:pPr>
    <w:rPr>
      <w:rFonts w:asciiTheme="minorHAnsi" w:eastAsiaTheme="minorEastAsia" w:hAnsiTheme="minorHAnsi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1B60C3"/>
    <w:pPr>
      <w:widowControl/>
      <w:tabs>
        <w:tab w:val="right" w:leader="dot" w:pos="9781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1B60C3"/>
    <w:pPr>
      <w:widowControl/>
      <w:tabs>
        <w:tab w:val="left" w:pos="567"/>
        <w:tab w:val="right" w:leader="dot" w:pos="9923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40">
    <w:name w:val="toc 4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4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4"/>
      <w:szCs w:val="24"/>
    </w:rPr>
  </w:style>
  <w:style w:type="paragraph" w:styleId="60">
    <w:name w:val="toc 6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4"/>
      <w:szCs w:val="24"/>
    </w:rPr>
  </w:style>
  <w:style w:type="paragraph" w:styleId="70">
    <w:name w:val="toc 7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4"/>
      <w:szCs w:val="24"/>
    </w:rPr>
  </w:style>
  <w:style w:type="paragraph" w:styleId="80">
    <w:name w:val="toc 8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4"/>
      <w:szCs w:val="24"/>
    </w:rPr>
  </w:style>
  <w:style w:type="paragraph" w:styleId="90">
    <w:name w:val="toc 9"/>
    <w:basedOn w:val="a"/>
    <w:next w:val="a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4"/>
      <w:szCs w:val="24"/>
    </w:rPr>
  </w:style>
  <w:style w:type="paragraph" w:styleId="aa">
    <w:name w:val="Title"/>
    <w:basedOn w:val="a"/>
    <w:next w:val="a"/>
    <w:link w:val="Char3"/>
    <w:uiPriority w:val="10"/>
    <w:qFormat/>
    <w:rsid w:val="001B60C3"/>
    <w:pPr>
      <w:widowControl/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a0"/>
    <w:uiPriority w:val="10"/>
    <w:rsid w:val="001B6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Char4"/>
    <w:uiPriority w:val="11"/>
    <w:qFormat/>
    <w:rsid w:val="001B60C3"/>
    <w:pPr>
      <w:widowControl/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inorBidi"/>
      <w:sz w:val="24"/>
      <w:szCs w:val="24"/>
      <w:lang w:val="el-GR"/>
    </w:rPr>
  </w:style>
  <w:style w:type="character" w:customStyle="1" w:styleId="SubtitleChar1">
    <w:name w:val="Subtitle Char1"/>
    <w:basedOn w:val="a0"/>
    <w:uiPriority w:val="11"/>
    <w:rsid w:val="001B6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No Spacing"/>
    <w:basedOn w:val="a"/>
    <w:link w:val="Char5"/>
    <w:uiPriority w:val="1"/>
    <w:qFormat/>
    <w:rsid w:val="001B60C3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4"/>
      <w:szCs w:val="32"/>
      <w:lang w:val="el-GR"/>
    </w:rPr>
  </w:style>
  <w:style w:type="paragraph" w:styleId="af">
    <w:name w:val="Quote"/>
    <w:basedOn w:val="a"/>
    <w:next w:val="a"/>
    <w:link w:val="Char6"/>
    <w:uiPriority w:val="29"/>
    <w:qFormat/>
    <w:rsid w:val="001B60C3"/>
    <w:pPr>
      <w:widowControl/>
      <w:suppressAutoHyphens/>
      <w:autoSpaceDE/>
      <w:autoSpaceDN/>
    </w:pPr>
    <w:rPr>
      <w:rFonts w:asciiTheme="minorHAnsi" w:eastAsiaTheme="minorHAnsi" w:hAnsiTheme="minorHAnsi" w:cstheme="majorBidi"/>
      <w:i/>
      <w:sz w:val="24"/>
      <w:szCs w:val="24"/>
      <w:lang w:val="el-GR"/>
    </w:rPr>
  </w:style>
  <w:style w:type="character" w:customStyle="1" w:styleId="QuoteChar1">
    <w:name w:val="Quote Char1"/>
    <w:basedOn w:val="a0"/>
    <w:uiPriority w:val="29"/>
    <w:rsid w:val="001B60C3"/>
    <w:rPr>
      <w:rFonts w:ascii="Calibri" w:eastAsia="Calibri" w:hAnsi="Calibri" w:cs="Calibri"/>
      <w:i/>
      <w:iCs/>
      <w:color w:val="000000" w:themeColor="text1"/>
      <w:lang w:val="en-US"/>
    </w:rPr>
  </w:style>
  <w:style w:type="paragraph" w:styleId="af0">
    <w:name w:val="Intense Quote"/>
    <w:basedOn w:val="a"/>
    <w:next w:val="a"/>
    <w:link w:val="Char7"/>
    <w:uiPriority w:val="30"/>
    <w:qFormat/>
    <w:rsid w:val="001B60C3"/>
    <w:pPr>
      <w:widowControl/>
      <w:suppressAutoHyphens/>
      <w:autoSpaceDE/>
      <w:autoSpaceDN/>
      <w:ind w:left="720" w:right="720"/>
    </w:pPr>
    <w:rPr>
      <w:rFonts w:asciiTheme="minorHAnsi" w:eastAsiaTheme="minorHAnsi" w:hAnsiTheme="minorHAnsi" w:cstheme="majorBidi"/>
      <w:b/>
      <w:i/>
      <w:sz w:val="24"/>
      <w:lang w:val="el-GR"/>
    </w:rPr>
  </w:style>
  <w:style w:type="character" w:customStyle="1" w:styleId="IntenseQuoteChar1">
    <w:name w:val="Intense Quote Char1"/>
    <w:basedOn w:val="a0"/>
    <w:uiPriority w:val="30"/>
    <w:rsid w:val="001B60C3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paragraph" w:customStyle="1" w:styleId="TOC61">
    <w:name w:val="TOC 61"/>
    <w:basedOn w:val="a"/>
    <w:uiPriority w:val="1"/>
    <w:qFormat/>
    <w:rsid w:val="001B60C3"/>
    <w:pPr>
      <w:suppressAutoHyphens/>
      <w:autoSpaceDE/>
      <w:autoSpaceDN/>
      <w:ind w:left="1702" w:hanging="349"/>
    </w:pPr>
    <w:rPr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1B60C3"/>
    <w:pPr>
      <w:suppressAutoHyphens/>
      <w:autoSpaceDE/>
      <w:autoSpaceDN/>
      <w:ind w:left="1354"/>
    </w:pPr>
    <w:rPr>
      <w:b/>
      <w:bCs/>
      <w:i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1B60C3"/>
    <w:pPr>
      <w:suppressAutoHyphens/>
      <w:autoSpaceDE/>
      <w:autoSpaceDN/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aff">
    <w:name w:val="Περιεχόμενα πλαισίου"/>
    <w:basedOn w:val="a"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normalwithoutspacing">
    <w:name w:val="normal_without_spacing"/>
    <w:basedOn w:val="a"/>
    <w:qFormat/>
    <w:rsid w:val="001B60C3"/>
    <w:pPr>
      <w:widowControl/>
      <w:suppressAutoHyphens/>
      <w:autoSpaceDE/>
      <w:autoSpaceDN/>
      <w:spacing w:after="60"/>
    </w:pPr>
    <w:rPr>
      <w:rFonts w:asciiTheme="minorHAnsi" w:eastAsiaTheme="minorEastAsia" w:hAnsiTheme="minorHAnsi" w:cs="Times New Roman"/>
      <w:sz w:val="24"/>
      <w:szCs w:val="24"/>
      <w:lang w:val="el-GR"/>
    </w:rPr>
  </w:style>
  <w:style w:type="paragraph" w:styleId="aff0">
    <w:name w:val="footnote text"/>
    <w:basedOn w:val="a"/>
    <w:link w:val="Char9"/>
    <w:uiPriority w:val="99"/>
    <w:rsid w:val="001B60C3"/>
    <w:pPr>
      <w:widowControl/>
      <w:suppressLineNumbers/>
      <w:suppressAutoHyphens/>
      <w:autoSpaceDE/>
      <w:autoSpaceDN/>
      <w:ind w:left="339" w:hanging="339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har9">
    <w:name w:val="Κείμενο υποσημείωσης Char"/>
    <w:basedOn w:val="a0"/>
    <w:link w:val="aff0"/>
    <w:uiPriority w:val="99"/>
    <w:rsid w:val="001B60C3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1B6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1B60C3"/>
    <w:rPr>
      <w:rFonts w:ascii="Courier New" w:eastAsiaTheme="minorEastAsia" w:hAnsi="Courier New" w:cs="Courier New"/>
      <w:sz w:val="20"/>
      <w:szCs w:val="20"/>
    </w:rPr>
  </w:style>
  <w:style w:type="numbering" w:customStyle="1" w:styleId="13">
    <w:name w:val="Χωρίς λίστα1"/>
    <w:uiPriority w:val="99"/>
    <w:semiHidden/>
    <w:unhideWhenUsed/>
    <w:qFormat/>
    <w:rsid w:val="001B60C3"/>
  </w:style>
  <w:style w:type="numbering" w:customStyle="1" w:styleId="WW8Num10">
    <w:name w:val="WW8Num10"/>
    <w:qFormat/>
    <w:rsid w:val="001B60C3"/>
  </w:style>
  <w:style w:type="table" w:customStyle="1" w:styleId="TableNormal11">
    <w:name w:val="Table Normal11"/>
    <w:uiPriority w:val="2"/>
    <w:semiHidden/>
    <w:unhideWhenUsed/>
    <w:qFormat/>
    <w:rsid w:val="001B60C3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text"/>
    <w:basedOn w:val="a"/>
    <w:link w:val="Chara"/>
    <w:uiPriority w:val="99"/>
    <w:semiHidden/>
    <w:unhideWhenUsed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hara">
    <w:name w:val="Κείμενο σχολίου Char"/>
    <w:basedOn w:val="a0"/>
    <w:link w:val="aff1"/>
    <w:uiPriority w:val="99"/>
    <w:semiHidden/>
    <w:rsid w:val="001B60C3"/>
    <w:rPr>
      <w:rFonts w:eastAsiaTheme="minorEastAsia" w:cs="Times New Roman"/>
      <w:sz w:val="20"/>
      <w:szCs w:val="20"/>
      <w:lang w:val="en-US"/>
    </w:rPr>
  </w:style>
  <w:style w:type="character" w:styleId="aff2">
    <w:name w:val="annotation reference"/>
    <w:basedOn w:val="a0"/>
    <w:uiPriority w:val="99"/>
    <w:semiHidden/>
    <w:unhideWhenUsed/>
    <w:rsid w:val="001B60C3"/>
    <w:rPr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B60C3"/>
    <w:rPr>
      <w:color w:val="954F72"/>
      <w:u w:val="single"/>
    </w:rPr>
  </w:style>
  <w:style w:type="paragraph" w:customStyle="1" w:styleId="xl89">
    <w:name w:val="xl89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1">
    <w:name w:val="xl91"/>
    <w:basedOn w:val="a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2">
    <w:name w:val="xl92"/>
    <w:basedOn w:val="a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4">
    <w:name w:val="xl94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6">
    <w:name w:val="xl96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7">
    <w:name w:val="xl97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8">
    <w:name w:val="xl98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9">
    <w:name w:val="xl99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0">
    <w:name w:val="xl100"/>
    <w:basedOn w:val="a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1">
    <w:name w:val="xl101"/>
    <w:basedOn w:val="a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2">
    <w:name w:val="xl102"/>
    <w:basedOn w:val="a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3">
    <w:name w:val="xl103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4">
    <w:name w:val="xl104"/>
    <w:basedOn w:val="a"/>
    <w:rsid w:val="001B60C3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24"/>
      <w:szCs w:val="24"/>
      <w:lang w:val="el-GR" w:eastAsia="el-GR"/>
    </w:rPr>
  </w:style>
  <w:style w:type="paragraph" w:customStyle="1" w:styleId="xl105">
    <w:name w:val="xl105"/>
    <w:basedOn w:val="a"/>
    <w:rsid w:val="001B60C3"/>
    <w:pPr>
      <w:widowControl/>
      <w:pBdr>
        <w:top w:val="single" w:sz="4" w:space="0" w:color="auto"/>
        <w:lef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6">
    <w:name w:val="xl106"/>
    <w:basedOn w:val="a"/>
    <w:rsid w:val="001B60C3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7">
    <w:name w:val="xl107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8">
    <w:name w:val="xl108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09">
    <w:name w:val="xl109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0">
    <w:name w:val="xl110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1">
    <w:name w:val="xl111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2">
    <w:name w:val="xl112"/>
    <w:basedOn w:val="a"/>
    <w:rsid w:val="001B60C3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3">
    <w:name w:val="xl113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1B60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ff3">
    <w:name w:val="Table Grid"/>
    <w:basedOn w:val="a1"/>
    <w:uiPriority w:val="59"/>
    <w:rsid w:val="001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7">
    <w:name w:val="WW-Footnote Reference7"/>
    <w:rsid w:val="001B60C3"/>
    <w:rPr>
      <w:vertAlign w:val="superscript"/>
    </w:rPr>
  </w:style>
  <w:style w:type="character" w:styleId="aff4">
    <w:name w:val="footnote reference"/>
    <w:rsid w:val="001B60C3"/>
    <w:rPr>
      <w:vertAlign w:val="superscript"/>
    </w:rPr>
  </w:style>
  <w:style w:type="character" w:customStyle="1" w:styleId="WW-FootnoteReference19">
    <w:name w:val="WW-Footnote Reference19"/>
    <w:rsid w:val="001B60C3"/>
    <w:rPr>
      <w:vertAlign w:val="superscript"/>
    </w:rPr>
  </w:style>
  <w:style w:type="paragraph" w:customStyle="1" w:styleId="xl93">
    <w:name w:val="xl93"/>
    <w:basedOn w:val="a"/>
    <w:rsid w:val="001B60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4">
    <w:name w:val="xl114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5">
    <w:name w:val="xl115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6">
    <w:name w:val="xl116"/>
    <w:basedOn w:val="a"/>
    <w:rsid w:val="001B60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7">
    <w:name w:val="xl117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8">
    <w:name w:val="xl118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9">
    <w:name w:val="xl119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0">
    <w:name w:val="xl120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1">
    <w:name w:val="xl121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2">
    <w:name w:val="xl122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3">
    <w:name w:val="xl123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4">
    <w:name w:val="xl124"/>
    <w:basedOn w:val="a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5">
    <w:name w:val="xl125"/>
    <w:basedOn w:val="a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6">
    <w:name w:val="xl126"/>
    <w:basedOn w:val="a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0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0C3"/>
    <w:pPr>
      <w:keepNext/>
      <w:widowControl/>
      <w:suppressAutoHyphens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0C3"/>
    <w:pPr>
      <w:keepNext/>
      <w:widowControl/>
      <w:suppressAutoHyphens/>
      <w:autoSpaceDE/>
      <w:autoSpaceDN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0C3"/>
    <w:pPr>
      <w:widowControl/>
      <w:suppressAutoHyphens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1B60C3"/>
  </w:style>
  <w:style w:type="character" w:customStyle="1" w:styleId="BodyTextChar">
    <w:name w:val="Body Text Char"/>
    <w:basedOn w:val="DefaultParagraphFont"/>
    <w:link w:val="BodyText"/>
    <w:uiPriority w:val="99"/>
    <w:qFormat/>
    <w:rsid w:val="001B60C3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1B60C3"/>
  </w:style>
  <w:style w:type="paragraph" w:customStyle="1" w:styleId="12">
    <w:name w:val="Επικεφαλίδα 12"/>
    <w:basedOn w:val="Normal"/>
    <w:uiPriority w:val="1"/>
    <w:qFormat/>
    <w:rsid w:val="001B60C3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60C3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B60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60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60C3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60C3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B60C3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60C3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60C3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60C3"/>
    <w:rPr>
      <w:rFonts w:asciiTheme="majorHAnsi" w:eastAsiaTheme="majorEastAsia" w:hAnsiTheme="majorHAnsi" w:cstheme="majorBidi"/>
      <w:lang w:val="en-US"/>
    </w:rPr>
  </w:style>
  <w:style w:type="table" w:customStyle="1" w:styleId="TableNormal1">
    <w:name w:val="Table Normal1"/>
    <w:uiPriority w:val="2"/>
    <w:semiHidden/>
    <w:unhideWhenUsed/>
    <w:qFormat/>
    <w:rsid w:val="001B6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1B60C3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TOC21">
    <w:name w:val="TOC 21"/>
    <w:basedOn w:val="Normal"/>
    <w:uiPriority w:val="1"/>
    <w:qFormat/>
    <w:rsid w:val="001B60C3"/>
    <w:pPr>
      <w:spacing w:before="1"/>
      <w:ind w:left="454"/>
    </w:pPr>
    <w:rPr>
      <w:sz w:val="20"/>
      <w:szCs w:val="20"/>
    </w:rPr>
  </w:style>
  <w:style w:type="paragraph" w:customStyle="1" w:styleId="TOC31">
    <w:name w:val="TOC 31"/>
    <w:basedOn w:val="Normal"/>
    <w:uiPriority w:val="1"/>
    <w:qFormat/>
    <w:rsid w:val="001B60C3"/>
    <w:pPr>
      <w:ind w:left="1114" w:hanging="660"/>
    </w:pPr>
    <w:rPr>
      <w:sz w:val="16"/>
      <w:szCs w:val="16"/>
    </w:rPr>
  </w:style>
  <w:style w:type="paragraph" w:customStyle="1" w:styleId="TOC41">
    <w:name w:val="TOC 41"/>
    <w:basedOn w:val="Normal"/>
    <w:uiPriority w:val="1"/>
    <w:qFormat/>
    <w:rsid w:val="001B60C3"/>
    <w:pPr>
      <w:ind w:left="454" w:hanging="660"/>
    </w:pPr>
    <w:rPr>
      <w:b/>
      <w:bCs/>
      <w:i/>
    </w:rPr>
  </w:style>
  <w:style w:type="paragraph" w:customStyle="1" w:styleId="TOC51">
    <w:name w:val="TOC 51"/>
    <w:basedOn w:val="Normal"/>
    <w:uiPriority w:val="1"/>
    <w:qFormat/>
    <w:rsid w:val="001B60C3"/>
    <w:pPr>
      <w:spacing w:line="243" w:lineRule="exact"/>
      <w:ind w:left="1332" w:hanging="661"/>
    </w:pPr>
    <w:rPr>
      <w:i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1B60C3"/>
    <w:pPr>
      <w:spacing w:before="91"/>
      <w:ind w:left="799" w:hanging="56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1B60C3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1B60C3"/>
    <w:pPr>
      <w:ind w:left="799"/>
      <w:outlineLvl w:val="3"/>
    </w:pPr>
    <w:rPr>
      <w:b/>
      <w:bCs/>
    </w:rPr>
  </w:style>
  <w:style w:type="paragraph" w:styleId="ListParagraph">
    <w:name w:val="List Paragraph"/>
    <w:basedOn w:val="Normal"/>
    <w:uiPriority w:val="1"/>
    <w:qFormat/>
    <w:rsid w:val="001B60C3"/>
    <w:pPr>
      <w:ind w:left="799"/>
    </w:pPr>
  </w:style>
  <w:style w:type="paragraph" w:styleId="Header">
    <w:name w:val="header"/>
    <w:basedOn w:val="Normal"/>
    <w:link w:val="HeaderChar"/>
    <w:uiPriority w:val="99"/>
    <w:unhideWhenUsed/>
    <w:rsid w:val="001B6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C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1B60C3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60C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B60C3"/>
    <w:rPr>
      <w:color w:val="0000FF" w:themeColor="hyperlink"/>
      <w:u w:val="single"/>
    </w:rPr>
  </w:style>
  <w:style w:type="paragraph" w:customStyle="1" w:styleId="11">
    <w:name w:val="Επικεφαλίδα 11"/>
    <w:basedOn w:val="Normal"/>
    <w:uiPriority w:val="1"/>
    <w:qFormat/>
    <w:rsid w:val="001B60C3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a">
    <w:name w:val="Σύνδεσμος διαδικτύου"/>
    <w:basedOn w:val="DefaultParagraphFont"/>
    <w:uiPriority w:val="99"/>
    <w:unhideWhenUsed/>
    <w:rsid w:val="001B60C3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1B60C3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1B60C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B60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60C3"/>
    <w:rPr>
      <w:b/>
      <w:bCs/>
    </w:rPr>
  </w:style>
  <w:style w:type="character" w:styleId="Emphasis">
    <w:name w:val="Emphasis"/>
    <w:basedOn w:val="DefaultParagraphFont"/>
    <w:uiPriority w:val="20"/>
    <w:qFormat/>
    <w:rsid w:val="001B60C3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B60C3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1B60C3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1B60C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B60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60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60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60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60C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1B60C3"/>
    <w:rPr>
      <w:sz w:val="24"/>
      <w:szCs w:val="24"/>
    </w:rPr>
  </w:style>
  <w:style w:type="character" w:customStyle="1" w:styleId="a1">
    <w:name w:val="Σύνδεση ευρετηρίου"/>
    <w:qFormat/>
    <w:rsid w:val="001B60C3"/>
  </w:style>
  <w:style w:type="character" w:customStyle="1" w:styleId="WW8Num10z0">
    <w:name w:val="WW8Num10z0"/>
    <w:qFormat/>
    <w:rsid w:val="001B60C3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1B60C3"/>
    <w:rPr>
      <w:vertAlign w:val="superscript"/>
    </w:rPr>
  </w:style>
  <w:style w:type="character" w:customStyle="1" w:styleId="WW-FootnoteReference2">
    <w:name w:val="WW-Footnote Reference2"/>
    <w:qFormat/>
    <w:rsid w:val="001B60C3"/>
    <w:rPr>
      <w:vertAlign w:val="superscript"/>
    </w:rPr>
  </w:style>
  <w:style w:type="character" w:customStyle="1" w:styleId="a2">
    <w:name w:val="Χαρακτήρες υποσημείωσης"/>
    <w:qFormat/>
    <w:rsid w:val="001B60C3"/>
    <w:rPr>
      <w:rFonts w:cs="Times New Roman"/>
      <w:vertAlign w:val="superscript"/>
    </w:rPr>
  </w:style>
  <w:style w:type="character" w:customStyle="1" w:styleId="a3">
    <w:name w:val="Αγκίστρωση υποσημείωσης"/>
    <w:rsid w:val="001B60C3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1B60C3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1B60C3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1B60C3"/>
    <w:pPr>
      <w:widowControl/>
      <w:suppressAutoHyphens/>
      <w:autoSpaceDE/>
      <w:autoSpaceDN/>
    </w:pPr>
    <w:rPr>
      <w:rFonts w:cs="Arial"/>
      <w:lang w:val="el-GR" w:eastAsia="el-GR" w:bidi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1B60C3"/>
    <w:pPr>
      <w:widowControl/>
      <w:suppressLineNumbers/>
      <w:suppressAutoHyphens/>
      <w:autoSpaceDE/>
      <w:autoSpaceDN/>
    </w:pPr>
    <w:rPr>
      <w:rFonts w:asciiTheme="minorHAnsi" w:eastAsiaTheme="minorEastAsia" w:hAnsiTheme="minorHAnsi" w:cs="Arial"/>
      <w:sz w:val="24"/>
      <w:szCs w:val="24"/>
    </w:rPr>
  </w:style>
  <w:style w:type="paragraph" w:customStyle="1" w:styleId="110">
    <w:name w:val="ΠΠ 11"/>
    <w:basedOn w:val="Normal"/>
    <w:uiPriority w:val="1"/>
    <w:qFormat/>
    <w:rsid w:val="001B60C3"/>
    <w:pPr>
      <w:widowControl/>
      <w:suppressAutoHyphens/>
      <w:autoSpaceDE/>
      <w:autoSpaceDN/>
      <w:spacing w:before="119"/>
      <w:ind w:left="1374" w:right="1129" w:hanging="1375"/>
      <w:jc w:val="right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21">
    <w:name w:val="ΠΠ 21"/>
    <w:basedOn w:val="Normal"/>
    <w:uiPriority w:val="1"/>
    <w:qFormat/>
    <w:rsid w:val="001B60C3"/>
    <w:pPr>
      <w:widowControl/>
      <w:suppressAutoHyphens/>
      <w:autoSpaceDE/>
      <w:autoSpaceDN/>
      <w:ind w:left="2517" w:right="1129" w:hanging="2518"/>
      <w:jc w:val="right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31">
    <w:name w:val="ΠΠ 31"/>
    <w:basedOn w:val="Normal"/>
    <w:uiPriority w:val="1"/>
    <w:qFormat/>
    <w:rsid w:val="001B60C3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41">
    <w:name w:val="ΠΠ 41"/>
    <w:basedOn w:val="Normal"/>
    <w:uiPriority w:val="1"/>
    <w:qFormat/>
    <w:rsid w:val="001B60C3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51">
    <w:name w:val="ΠΠ 51"/>
    <w:basedOn w:val="Normal"/>
    <w:uiPriority w:val="1"/>
    <w:qFormat/>
    <w:rsid w:val="001B60C3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61">
    <w:name w:val="ΠΠ 61"/>
    <w:basedOn w:val="Normal"/>
    <w:uiPriority w:val="1"/>
    <w:qFormat/>
    <w:rsid w:val="001B60C3"/>
    <w:pPr>
      <w:widowControl/>
      <w:suppressAutoHyphens/>
      <w:autoSpaceDE/>
      <w:autoSpaceDN/>
      <w:ind w:left="1702" w:hanging="349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71">
    <w:name w:val="ΠΠ 71"/>
    <w:basedOn w:val="Normal"/>
    <w:uiPriority w:val="1"/>
    <w:qFormat/>
    <w:rsid w:val="001B60C3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81">
    <w:name w:val="ΠΠ 81"/>
    <w:basedOn w:val="Normal"/>
    <w:uiPriority w:val="1"/>
    <w:qFormat/>
    <w:rsid w:val="001B60C3"/>
    <w:pPr>
      <w:widowControl/>
      <w:suppressAutoHyphens/>
      <w:autoSpaceDE/>
      <w:autoSpaceDN/>
      <w:ind w:left="2114" w:hanging="543"/>
    </w:pPr>
    <w:rPr>
      <w:rFonts w:asciiTheme="minorHAnsi" w:eastAsiaTheme="minorEastAsia" w:hAnsiTheme="minorHAnsi" w:cs="Times New Roman"/>
      <w:i/>
      <w:sz w:val="24"/>
      <w:szCs w:val="24"/>
    </w:rPr>
  </w:style>
  <w:style w:type="paragraph" w:customStyle="1" w:styleId="a6">
    <w:name w:val="Κεφαλίδα και υποσέλιδο"/>
    <w:basedOn w:val="Normal"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B60C3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1B60C3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qFormat/>
    <w:rsid w:val="001B60C3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4">
    <w:name w:val="xl64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8">
    <w:name w:val="xl68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9">
    <w:name w:val="xl69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1B60C3"/>
    <w:pPr>
      <w:widowControl/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qFormat/>
    <w:rsid w:val="001B60C3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6">
    <w:name w:val="xl76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8">
    <w:name w:val="xl78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9">
    <w:name w:val="xl79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0">
    <w:name w:val="xl80"/>
    <w:basedOn w:val="Normal"/>
    <w:qFormat/>
    <w:rsid w:val="001B60C3"/>
    <w:pPr>
      <w:widowControl/>
      <w:shd w:val="clear" w:color="000000" w:fill="FFFFFF"/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2">
    <w:name w:val="xl82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1B60C3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1B60C3"/>
    <w:pPr>
      <w:widowControl/>
      <w:pBdr>
        <w:bottom w:val="double" w:sz="6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qFormat/>
    <w:rsid w:val="001B60C3"/>
    <w:pPr>
      <w:widowControl/>
      <w:pBdr>
        <w:bottom w:val="single" w:sz="4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qFormat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1B60C3"/>
    <w:pPr>
      <w:widowControl/>
      <w:pBdr>
        <w:top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B60C3"/>
  </w:style>
  <w:style w:type="paragraph" w:styleId="TOC2">
    <w:name w:val="toc 2"/>
    <w:basedOn w:val="Normal"/>
    <w:next w:val="Normal"/>
    <w:autoRedefine/>
    <w:uiPriority w:val="39"/>
    <w:unhideWhenUsed/>
    <w:qFormat/>
    <w:rsid w:val="001B60C3"/>
    <w:pPr>
      <w:widowControl/>
      <w:tabs>
        <w:tab w:val="left" w:pos="567"/>
        <w:tab w:val="left" w:pos="9639"/>
        <w:tab w:val="right" w:leader="dot" w:pos="11057"/>
      </w:tabs>
      <w:suppressAutoHyphens/>
      <w:autoSpaceDE/>
      <w:autoSpaceDN/>
      <w:spacing w:after="100"/>
    </w:pPr>
    <w:rPr>
      <w:rFonts w:asciiTheme="minorHAnsi" w:eastAsiaTheme="minorEastAsia" w:hAnsiTheme="minorHAns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0C3"/>
    <w:pPr>
      <w:widowControl/>
      <w:tabs>
        <w:tab w:val="right" w:leader="dot" w:pos="9781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3"/>
    <w:pPr>
      <w:widowControl/>
      <w:tabs>
        <w:tab w:val="left" w:pos="567"/>
        <w:tab w:val="right" w:leader="dot" w:pos="9923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B60C3"/>
    <w:pPr>
      <w:widowControl/>
      <w:suppressAutoHyphens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60C3"/>
    <w:pPr>
      <w:widowControl/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1B6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C3"/>
    <w:pPr>
      <w:widowControl/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inorBidi"/>
      <w:sz w:val="24"/>
      <w:szCs w:val="24"/>
      <w:lang w:val="el-GR"/>
    </w:rPr>
  </w:style>
  <w:style w:type="character" w:customStyle="1" w:styleId="SubtitleChar1">
    <w:name w:val="Subtitle Char1"/>
    <w:basedOn w:val="DefaultParagraphFont"/>
    <w:uiPriority w:val="11"/>
    <w:rsid w:val="001B6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B60C3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4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1B60C3"/>
    <w:pPr>
      <w:widowControl/>
      <w:suppressAutoHyphens/>
      <w:autoSpaceDE/>
      <w:autoSpaceDN/>
    </w:pPr>
    <w:rPr>
      <w:rFonts w:asciiTheme="minorHAnsi" w:eastAsiaTheme="minorHAnsi" w:hAnsiTheme="minorHAnsi" w:cstheme="majorBidi"/>
      <w:i/>
      <w:sz w:val="24"/>
      <w:szCs w:val="24"/>
      <w:lang w:val="el-GR"/>
    </w:rPr>
  </w:style>
  <w:style w:type="character" w:customStyle="1" w:styleId="QuoteChar1">
    <w:name w:val="Quote Char1"/>
    <w:basedOn w:val="DefaultParagraphFont"/>
    <w:uiPriority w:val="29"/>
    <w:rsid w:val="001B60C3"/>
    <w:rPr>
      <w:rFonts w:ascii="Calibri" w:eastAsia="Calibri" w:hAnsi="Calibri" w:cs="Calibri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0C3"/>
    <w:pPr>
      <w:widowControl/>
      <w:suppressAutoHyphens/>
      <w:autoSpaceDE/>
      <w:autoSpaceDN/>
      <w:ind w:left="720" w:right="720"/>
    </w:pPr>
    <w:rPr>
      <w:rFonts w:asciiTheme="minorHAnsi" w:eastAsiaTheme="minorHAnsi" w:hAnsiTheme="minorHAnsi" w:cstheme="majorBidi"/>
      <w:b/>
      <w:i/>
      <w:sz w:val="24"/>
      <w:lang w:val="el-GR"/>
    </w:rPr>
  </w:style>
  <w:style w:type="character" w:customStyle="1" w:styleId="IntenseQuoteChar1">
    <w:name w:val="Intense Quote Char1"/>
    <w:basedOn w:val="DefaultParagraphFont"/>
    <w:uiPriority w:val="30"/>
    <w:rsid w:val="001B60C3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paragraph" w:customStyle="1" w:styleId="TOC61">
    <w:name w:val="TOC 61"/>
    <w:basedOn w:val="Normal"/>
    <w:uiPriority w:val="1"/>
    <w:qFormat/>
    <w:rsid w:val="001B60C3"/>
    <w:pPr>
      <w:suppressAutoHyphens/>
      <w:autoSpaceDE/>
      <w:autoSpaceDN/>
      <w:ind w:left="1702" w:hanging="349"/>
    </w:pPr>
    <w:rPr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1B60C3"/>
    <w:pPr>
      <w:suppressAutoHyphens/>
      <w:autoSpaceDE/>
      <w:autoSpaceDN/>
      <w:ind w:left="1354"/>
    </w:pPr>
    <w:rPr>
      <w:b/>
      <w:bCs/>
      <w:i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1B60C3"/>
    <w:pPr>
      <w:suppressAutoHyphens/>
      <w:autoSpaceDE/>
      <w:autoSpaceDN/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normalwithoutspacing">
    <w:name w:val="normal_without_spacing"/>
    <w:basedOn w:val="Normal"/>
    <w:qFormat/>
    <w:rsid w:val="001B60C3"/>
    <w:pPr>
      <w:widowControl/>
      <w:suppressAutoHyphens/>
      <w:autoSpaceDE/>
      <w:autoSpaceDN/>
      <w:spacing w:after="60"/>
    </w:pPr>
    <w:rPr>
      <w:rFonts w:asciiTheme="minorHAnsi" w:eastAsiaTheme="minorEastAsia" w:hAnsiTheme="minorHAnsi" w:cs="Times New Roman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iPriority w:val="99"/>
    <w:rsid w:val="001B60C3"/>
    <w:pPr>
      <w:widowControl/>
      <w:suppressLineNumbers/>
      <w:suppressAutoHyphens/>
      <w:autoSpaceDE/>
      <w:autoSpaceDN/>
      <w:ind w:left="339" w:hanging="339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60C3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1B6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1B60C3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1B60C3"/>
  </w:style>
  <w:style w:type="numbering" w:customStyle="1" w:styleId="WW8Num10">
    <w:name w:val="WW8Num10"/>
    <w:qFormat/>
    <w:rsid w:val="001B60C3"/>
  </w:style>
  <w:style w:type="table" w:customStyle="1" w:styleId="TableNormal11">
    <w:name w:val="Table Normal11"/>
    <w:uiPriority w:val="2"/>
    <w:semiHidden/>
    <w:unhideWhenUsed/>
    <w:qFormat/>
    <w:rsid w:val="001B60C3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C3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C3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60C3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60C3"/>
    <w:rPr>
      <w:color w:val="954F72"/>
      <w:u w:val="single"/>
    </w:rPr>
  </w:style>
  <w:style w:type="paragraph" w:customStyle="1" w:styleId="xl89">
    <w:name w:val="xl89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1">
    <w:name w:val="xl91"/>
    <w:basedOn w:val="Normal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2">
    <w:name w:val="xl92"/>
    <w:basedOn w:val="Normal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4">
    <w:name w:val="xl94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6">
    <w:name w:val="xl96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7">
    <w:name w:val="xl97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8">
    <w:name w:val="xl98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9">
    <w:name w:val="xl99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0">
    <w:name w:val="xl100"/>
    <w:basedOn w:val="Normal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1">
    <w:name w:val="xl101"/>
    <w:basedOn w:val="Normal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2">
    <w:name w:val="xl102"/>
    <w:basedOn w:val="Normal"/>
    <w:rsid w:val="001B60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3">
    <w:name w:val="xl103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4">
    <w:name w:val="xl104"/>
    <w:basedOn w:val="Normal"/>
    <w:rsid w:val="001B60C3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24"/>
      <w:szCs w:val="24"/>
      <w:lang w:val="el-GR" w:eastAsia="el-GR"/>
    </w:rPr>
  </w:style>
  <w:style w:type="paragraph" w:customStyle="1" w:styleId="xl105">
    <w:name w:val="xl105"/>
    <w:basedOn w:val="Normal"/>
    <w:rsid w:val="001B60C3"/>
    <w:pPr>
      <w:widowControl/>
      <w:pBdr>
        <w:top w:val="single" w:sz="4" w:space="0" w:color="auto"/>
        <w:lef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6">
    <w:name w:val="xl106"/>
    <w:basedOn w:val="Normal"/>
    <w:rsid w:val="001B60C3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7">
    <w:name w:val="xl107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8">
    <w:name w:val="xl108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09">
    <w:name w:val="xl109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0">
    <w:name w:val="xl110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1">
    <w:name w:val="xl111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2">
    <w:name w:val="xl112"/>
    <w:basedOn w:val="Normal"/>
    <w:rsid w:val="001B60C3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3">
    <w:name w:val="xl113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1B60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1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7">
    <w:name w:val="WW-Footnote Reference7"/>
    <w:rsid w:val="001B60C3"/>
    <w:rPr>
      <w:vertAlign w:val="superscript"/>
    </w:rPr>
  </w:style>
  <w:style w:type="character" w:styleId="FootnoteReference">
    <w:name w:val="footnote reference"/>
    <w:rsid w:val="001B60C3"/>
    <w:rPr>
      <w:vertAlign w:val="superscript"/>
    </w:rPr>
  </w:style>
  <w:style w:type="character" w:customStyle="1" w:styleId="WW-FootnoteReference19">
    <w:name w:val="WW-Footnote Reference19"/>
    <w:rsid w:val="001B60C3"/>
    <w:rPr>
      <w:vertAlign w:val="superscript"/>
    </w:rPr>
  </w:style>
  <w:style w:type="paragraph" w:customStyle="1" w:styleId="xl93">
    <w:name w:val="xl93"/>
    <w:basedOn w:val="Normal"/>
    <w:rsid w:val="001B60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4">
    <w:name w:val="xl114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5">
    <w:name w:val="xl115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6">
    <w:name w:val="xl116"/>
    <w:basedOn w:val="Normal"/>
    <w:rsid w:val="001B60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7">
    <w:name w:val="xl117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8">
    <w:name w:val="xl118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9">
    <w:name w:val="xl119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0">
    <w:name w:val="xl120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1">
    <w:name w:val="xl121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2">
    <w:name w:val="xl122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3">
    <w:name w:val="xl123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4">
    <w:name w:val="xl124"/>
    <w:basedOn w:val="Normal"/>
    <w:rsid w:val="001B60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5">
    <w:name w:val="xl125"/>
    <w:basedOn w:val="Normal"/>
    <w:rsid w:val="001B60C3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6">
    <w:name w:val="xl126"/>
    <w:basedOn w:val="Normal"/>
    <w:rsid w:val="001B60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2351</Words>
  <Characters>12697</Characters>
  <Application>Microsoft Office Word</Application>
  <DocSecurity>0</DocSecurity>
  <Lines>105</Lines>
  <Paragraphs>30</Paragraphs>
  <ScaleCrop>false</ScaleCrop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power11</cp:lastModifiedBy>
  <cp:revision>4</cp:revision>
  <dcterms:created xsi:type="dcterms:W3CDTF">2020-06-17T10:29:00Z</dcterms:created>
  <dcterms:modified xsi:type="dcterms:W3CDTF">2020-06-17T07:40:00Z</dcterms:modified>
</cp:coreProperties>
</file>