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10" w:rsidRPr="00283110" w:rsidRDefault="00283110" w:rsidP="0028311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3110">
        <w:rPr>
          <w:rFonts w:ascii="Times New Roman" w:hAnsi="Times New Roman" w:cs="Times New Roman"/>
          <w:b/>
          <w:sz w:val="28"/>
          <w:szCs w:val="28"/>
          <w:u w:val="single"/>
        </w:rPr>
        <w:t>Έντυπο Προσφοράς</w:t>
      </w:r>
    </w:p>
    <w:p w:rsidR="00283110" w:rsidRPr="00283110" w:rsidRDefault="00283110" w:rsidP="002831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83110" w:rsidRPr="00283110" w:rsidRDefault="00283110" w:rsidP="0028311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  <w:r w:rsidRPr="002831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283110" w:rsidRPr="00283110" w:rsidRDefault="00283110" w:rsidP="0028311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</w:pPr>
    </w:p>
    <w:p w:rsidR="00283110" w:rsidRPr="00283110" w:rsidRDefault="00283110" w:rsidP="002831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την </w:t>
      </w:r>
    </w:p>
    <w:p w:rsidR="00283110" w:rsidRPr="00283110" w:rsidRDefault="00283110" w:rsidP="002831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«Προμήθεια Γραφικής ύλης και ειδών Γραφείου» </w:t>
      </w:r>
    </w:p>
    <w:p w:rsidR="00283110" w:rsidRPr="00283110" w:rsidRDefault="00283110" w:rsidP="002831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τις ανάγκες της Δομής Φιλοξενίας Ασυνόδευτων Ανηλίκων στο Γραικοχώρι Ηγουμενίτσας</w:t>
      </w:r>
    </w:p>
    <w:p w:rsidR="00283110" w:rsidRPr="00283110" w:rsidRDefault="00283110" w:rsidP="0028311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…./…/2019</w:t>
      </w:r>
    </w:p>
    <w:p w:rsidR="00283110" w:rsidRPr="00283110" w:rsidRDefault="00283110" w:rsidP="0028311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</w:pPr>
    </w:p>
    <w:p w:rsidR="00283110" w:rsidRPr="00283110" w:rsidRDefault="00283110" w:rsidP="002831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283110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283110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283110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283110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28311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83110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283110">
        <w:rPr>
          <w:rFonts w:ascii="Times New Roman" w:eastAsia="Calibri" w:hAnsi="Times New Roman" w:cs="Times New Roman"/>
          <w:sz w:val="24"/>
          <w:szCs w:val="24"/>
          <w:lang w:eastAsia="el-GR"/>
        </w:rPr>
        <w:t>019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Πρόσκλησης Υποβολής Προσφορών του «Διεθνούς Κέντρου για την Βιώσιμη Ανάπτυξη»</w:t>
      </w:r>
      <w:r w:rsidRPr="002831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Pr="002831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προμήθεια </w:t>
      </w:r>
      <w:r w:rsidRPr="0028311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  <w:t xml:space="preserve">γραφικής ύλης και ειδών γραφείου για τις ανάγκες της Δομής Φιλοξενίας Ασυνόδευτων Ανηλίκων στο Γραικοχώρι Ηγουμενίτσας 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 τα είδη που προσφέρω πληρούν όλους τους όρους και τις απαιτήσεις του ΠΙΝΑΚΑ ΑΠΑΙΤΗΣΕΩΝ ΚΑΙ ΣΥΜΜΟΡΦΩΣΗΣ της πρόσκλησης και προσφέρω την παρακάτω δεσμευτική προσφορά</w:t>
      </w:r>
      <w:r w:rsidRPr="00283110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83110" w:rsidRPr="00283110" w:rsidRDefault="00283110" w:rsidP="002831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83110" w:rsidRPr="00283110" w:rsidRDefault="00283110" w:rsidP="002831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83110" w:rsidRPr="00283110" w:rsidRDefault="00283110" w:rsidP="002831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83110" w:rsidRPr="00283110" w:rsidRDefault="00283110" w:rsidP="002831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83110" w:rsidRPr="00283110" w:rsidRDefault="00283110" w:rsidP="002831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4867" w:type="pct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5"/>
        <w:gridCol w:w="1121"/>
        <w:gridCol w:w="13"/>
        <w:gridCol w:w="1121"/>
        <w:gridCol w:w="13"/>
        <w:gridCol w:w="1121"/>
        <w:gridCol w:w="13"/>
        <w:gridCol w:w="1357"/>
        <w:gridCol w:w="45"/>
      </w:tblGrid>
      <w:tr w:rsidR="00283110" w:rsidRPr="00283110" w:rsidTr="00684A01">
        <w:trPr>
          <w:trHeight w:val="321"/>
          <w:jc w:val="center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 ΧΩΡΙΣ ΦΠΑ (€)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ΣΥΝΟΛΙΚΟ ΚΟΣΤΟΣ ΧΩΡΙΣ ΦΠΑ(€)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8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Τελικό ποσό </w:t>
            </w:r>
          </w:p>
        </w:tc>
      </w:tr>
      <w:tr w:rsidR="00283110" w:rsidRPr="00283110" w:rsidTr="00684A01">
        <w:trPr>
          <w:trHeight w:val="450"/>
          <w:jc w:val="center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Στυλό μπλε [Τύπου bic]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Στυλό κόκκινο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Μπλάνγκο ταινία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Μπλάνγκο δοχείο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Φάκελοι με έλασμα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Ντοσιέ με έλασμα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Ζελατίνες ενισχυμένες σε πακέτα των 100τμχ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Κλασέρ τύπου SKAG ECONOMY Α4 (8Χ32)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Διακορευτής 30 φύλλων με οδηγό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Αυτοκόλλητες ετικέτες διαφόρων διαστάσεων πακέτο 40 φύλλων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Χαρτιά Α4 κιβώτιο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Μαρκαδοράκια υπογράμμισης(κίτρινου χρώματος)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Πίνακας ανακοινώσεων φελλού (40χ60)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Πινέζες κουτιά 100τεμ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Συνδετήρες κουτιά μεταλλικοί 50mm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Συνδετήρες κουτιά μεταλλικοί 77mm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sz w:val="20"/>
                <w:szCs w:val="20"/>
              </w:rPr>
              <w:t>Κλιπ Μεταλλικά 32mm (10τεμ)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Ασπροπίνακας (80χ120)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Σφουγγάρια για ασπροπίνακες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Μαρκαδόροι για ασπροπίνακα (διάφορα χρώματα)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sz w:val="20"/>
                <w:szCs w:val="20"/>
              </w:rPr>
              <w:t xml:space="preserve">Μολύβι ξύλινο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sz w:val="20"/>
                <w:szCs w:val="20"/>
              </w:rPr>
              <w:t>Ξύστρες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Γόμες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4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Αυτοκόλλητα</w:t>
            </w: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post it Notes 51x51, 400</w:t>
            </w: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</w:t>
            </w: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Συρραπτικό Χειρός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Συρραπτικό Χειρός Mini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Ανταλλακτικά για συρραπτικά (24χ6)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Ανταλλακτικά για συρραπτικά (26χ6)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Κουτιά αρχειοθέτησης με λάστιχο (5 εκ.)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Κουτί αδρανούς αρχείου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Σετ Οργάνωσης Γραφείου Μεταλλικό (5τεμ)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Κοπίδι 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Φάκελος Αλληλογραφίας Λευκός 23x32cm Α4 - Σακούλα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Χάρακες γραφείου αλουμίνιου 30mm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Χάρακες γραφείου διαφανος 30mm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Αριθμομηχανή 12 ψηφίων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Ταμπόν μελάνι μπλε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Μελάνι για ταμπόν σφραγίδας – μπλέ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Κύβοι μπλοκ 9Χ9Χ9 700Φ λευκά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Τσάντες σχολικές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Τσάντα χειρός / πλάτης για laptop 15’’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Ψαλίδια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Βάση για ποντίκι -  </w:t>
            </w:r>
            <w:r w:rsidRPr="0028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Mousepads - Στηρίγματα καρπού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Μπλε τετράδια 50φ.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Ξυλομπογιές πακέτο(12 τμχ)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Μαρκαδόροι πακέτο χοντροί(12 τμχ)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Μαρκαδόροι πακέτο λεπτοί(12 τμχ)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Μπλόκ ακουαρέλας Ν.3(25Χ35)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Τέμπερες πακέτο(12 τμχ)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288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Κόλλα στιγμής στικ 8γρ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Κόλλα τύπου UHU ΡΕΥΣΤΗ 125ML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Πινέλα σε διαφορετικά μεγέθη(στρογγυλά  ή πλακέ)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Παλέτα πλαστική οβαλ για ζωγραφική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Διαχωριστικά 20 χρωμάτων πλαστικά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Σελοτέιπ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Βάση για σελοτέιπ 33m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Αποσυρραπτικά τανάλια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Αποσυρραπτικά γραφείου  καβουράκι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Βάση Ημερολογίου Μεταλλική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Μπαταρίες ΑΑΑ (συσκευασία 4)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Μπαταρίες ΑΑ (συσκευασία 4)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Χάρτης Ελλάδας  2mx1m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Παγκόσμιος χάρτης  50mm x 700mm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3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283110" w:rsidRPr="00283110" w:rsidTr="00684A01">
        <w:trPr>
          <w:gridAfter w:val="1"/>
          <w:wAfter w:w="28" w:type="pct"/>
          <w:trHeight w:val="321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10" w:rsidRPr="00283110" w:rsidRDefault="00283110" w:rsidP="0028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83110" w:rsidRPr="00283110" w:rsidRDefault="00283110" w:rsidP="0028311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</w:p>
    <w:p w:rsidR="00283110" w:rsidRPr="00283110" w:rsidRDefault="00283110" w:rsidP="0028311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el-GR"/>
        </w:rPr>
      </w:pPr>
      <w:r w:rsidRPr="00283110">
        <w:rPr>
          <w:rFonts w:ascii="Times New Roman" w:eastAsia="Times New Roman" w:hAnsi="Times New Roman" w:cs="Times New Roman"/>
          <w:i/>
          <w:lang w:eastAsia="el-GR"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283110" w:rsidRPr="00283110" w:rsidRDefault="00283110" w:rsidP="0028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παρούσα προσφορά ισχύει μέχρι τις 15/5/2020</w:t>
      </w:r>
    </w:p>
    <w:p w:rsidR="00283110" w:rsidRPr="00283110" w:rsidRDefault="00283110" w:rsidP="0028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83110" w:rsidRPr="00283110" w:rsidRDefault="00283110" w:rsidP="00283110">
      <w:pPr>
        <w:tabs>
          <w:tab w:val="left" w:pos="31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283110" w:rsidRPr="00283110" w:rsidRDefault="00283110" w:rsidP="002831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28311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Σφραγίδα</w:t>
      </w:r>
    </w:p>
    <w:p w:rsidR="00753328" w:rsidRDefault="00753328"/>
    <w:sectPr w:rsidR="00753328" w:rsidSect="00E15AF2"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675256"/>
      <w:docPartObj>
        <w:docPartGallery w:val="Page Numbers (Bottom of Page)"/>
        <w:docPartUnique/>
      </w:docPartObj>
    </w:sdtPr>
    <w:sdtEndPr/>
    <w:sdtContent>
      <w:p w:rsidR="005969A0" w:rsidRDefault="0028311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69A0" w:rsidRDefault="00283110">
    <w:pPr>
      <w:pStyle w:val="a4"/>
    </w:pPr>
    <w:r w:rsidRPr="002637D5">
      <w:rPr>
        <w:noProof/>
      </w:rPr>
      <w:drawing>
        <wp:inline distT="0" distB="0" distL="0" distR="0" wp14:anchorId="75E0B5EC" wp14:editId="48B01AD1">
          <wp:extent cx="5274310" cy="616585"/>
          <wp:effectExtent l="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A0" w:rsidRDefault="00283110" w:rsidP="00E15AF2">
    <w:pPr>
      <w:pStyle w:val="a3"/>
      <w:jc w:val="center"/>
    </w:pPr>
    <w:r w:rsidRPr="0055478D">
      <w:rPr>
        <w:noProof/>
      </w:rPr>
      <w:drawing>
        <wp:inline distT="0" distB="0" distL="0" distR="0" wp14:anchorId="28CCA555" wp14:editId="4DEF7177">
          <wp:extent cx="17145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87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9A0" w:rsidRDefault="002831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46"/>
    <w:multiLevelType w:val="hybridMultilevel"/>
    <w:tmpl w:val="5A862A7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5"/>
    <w:rsid w:val="00061C65"/>
    <w:rsid w:val="00283110"/>
    <w:rsid w:val="007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F541-AD99-4D22-967F-CA239D5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1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83110"/>
  </w:style>
  <w:style w:type="paragraph" w:styleId="a4">
    <w:name w:val="footer"/>
    <w:basedOn w:val="a"/>
    <w:link w:val="Char0"/>
    <w:uiPriority w:val="99"/>
    <w:semiHidden/>
    <w:unhideWhenUsed/>
    <w:rsid w:val="002831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2019-09-12T13:06:00Z</dcterms:created>
  <dcterms:modified xsi:type="dcterms:W3CDTF">2019-09-12T13:07:00Z</dcterms:modified>
</cp:coreProperties>
</file>