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1B0F" w:rsidRPr="002F3427" w:rsidRDefault="00611B0F" w:rsidP="00611B0F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2F3427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1E2FA2D8" wp14:editId="2486EBF2">
                <wp:extent cx="6158230" cy="18415"/>
                <wp:effectExtent l="12065" t="8255" r="11430" b="1905"/>
                <wp:docPr id="5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5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67ADE" id="Group 36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">
                <v:line id="Line 37" o:spid="_x0000_s1027" style="position:absolute;visibility:visible;mso-wrap-style:squar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AV8IAAADbAAAADwAAAGRycy9kb3ducmV2LnhtbERPS27CMBDdI/UO1iB1g8ChqIDSOKit&#10;VKmLLiBwgGk8TVLicbBNCD09XlRi+fT+2WYwrejJ+caygvksAUFcWt1wpeCw/5iuQfiArLG1TAqu&#10;5GGTP4wyTLW98I76IlQihrBPUUEdQpdK6cuaDPqZ7Ygj92OdwRChq6R2eInhppVPSbKUBhuODTV2&#10;9F5TeSzORoGlX+k8Ditz/u5Pf2+Tr+1islbqcTy8voAINIS7+N/9qRU8x7HxS/wB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AV8IAAADb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611B0F" w:rsidRPr="002F3427" w:rsidRDefault="00611B0F" w:rsidP="00611B0F">
      <w:pPr>
        <w:spacing w:before="1" w:line="276" w:lineRule="auto"/>
        <w:ind w:left="1418" w:righ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27">
        <w:rPr>
          <w:rFonts w:ascii="Times New Roman" w:hAnsi="Times New Roman" w:cs="Times New Roman"/>
          <w:b/>
          <w:sz w:val="24"/>
          <w:szCs w:val="24"/>
        </w:rPr>
        <w:t>ΤΥΠΟΠΟΙΗΜΕΝΟ ΕΝΤΥΠΟ ΥΠΕΥΘΥΝΗΣ ΔΗΛΩΣΗΣ (TEΥΔ)</w:t>
      </w:r>
    </w:p>
    <w:p w:rsidR="00611B0F" w:rsidRPr="002F3427" w:rsidRDefault="00611B0F" w:rsidP="00611B0F">
      <w:pPr>
        <w:spacing w:before="119" w:line="276" w:lineRule="auto"/>
        <w:ind w:left="1418" w:righ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27">
        <w:rPr>
          <w:rFonts w:ascii="Times New Roman" w:hAnsi="Times New Roman" w:cs="Times New Roman"/>
          <w:b/>
          <w:sz w:val="24"/>
          <w:szCs w:val="24"/>
        </w:rPr>
        <w:t>[άρθρου 79 παρ. 4 ν. 4412/2016 (Α 147)]</w:t>
      </w:r>
    </w:p>
    <w:p w:rsidR="00611B0F" w:rsidRPr="002F3427" w:rsidRDefault="00611B0F" w:rsidP="00611B0F">
      <w:pPr>
        <w:spacing w:before="202" w:line="276" w:lineRule="auto"/>
        <w:ind w:left="1418" w:righ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27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67495" wp14:editId="638377E1">
                <wp:simplePos x="0" y="0"/>
                <wp:positionH relativeFrom="page">
                  <wp:posOffset>1338580</wp:posOffset>
                </wp:positionH>
                <wp:positionV relativeFrom="paragraph">
                  <wp:posOffset>290195</wp:posOffset>
                </wp:positionV>
                <wp:extent cx="34925" cy="10795"/>
                <wp:effectExtent l="0" t="0" r="3175" b="8255"/>
                <wp:wrapNone/>
                <wp:docPr id="5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FEE2" id="Rectangle 35" o:spid="_x0000_s1026" style="position:absolute;margin-left:105.4pt;margin-top:22.85pt;width:2.7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" fillcolor="#690" stroked="f">
                <w10:wrap anchorx="page"/>
              </v:rect>
            </w:pict>
          </mc:Fallback>
        </mc:AlternateContent>
      </w:r>
      <w:r w:rsidRPr="002F3427">
        <w:rPr>
          <w:rFonts w:ascii="Times New Roman" w:hAnsi="Times New Roman" w:cs="Times New Roman"/>
          <w:b/>
          <w:sz w:val="24"/>
          <w:szCs w:val="24"/>
          <w:u w:val="single" w:color="000009"/>
        </w:rPr>
        <w:t xml:space="preserve">για διαδικασίες σύναψης δημόσιας σύμβασης </w:t>
      </w:r>
      <w:r w:rsidRPr="002F3427">
        <w:rPr>
          <w:rFonts w:ascii="Times New Roman" w:hAnsi="Times New Roman" w:cs="Times New Roman"/>
          <w:b/>
          <w:spacing w:val="-3"/>
          <w:sz w:val="24"/>
          <w:szCs w:val="24"/>
          <w:u w:val="single" w:color="000009"/>
        </w:rPr>
        <w:t xml:space="preserve">κάτω </w:t>
      </w:r>
      <w:r w:rsidRPr="002F3427">
        <w:rPr>
          <w:rFonts w:ascii="Times New Roman" w:hAnsi="Times New Roman" w:cs="Times New Roman"/>
          <w:b/>
          <w:sz w:val="24"/>
          <w:szCs w:val="24"/>
          <w:u w:val="single" w:color="000009"/>
        </w:rPr>
        <w:t>των ορίων των οδηγιών</w:t>
      </w:r>
    </w:p>
    <w:p w:rsidR="00611B0F" w:rsidRPr="00CC5EB2" w:rsidRDefault="00611B0F" w:rsidP="00611B0F">
      <w:pPr>
        <w:spacing w:before="196" w:line="276" w:lineRule="auto"/>
        <w:ind w:left="1418" w:right="1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427">
        <w:rPr>
          <w:rFonts w:ascii="Times New Roman" w:hAnsi="Times New Roman" w:cs="Times New Roman"/>
          <w:b/>
          <w:sz w:val="24"/>
          <w:szCs w:val="24"/>
          <w:u w:val="single"/>
        </w:rPr>
        <w:t>Μέρος Ι: Πληροφορίες σχετικά με την αναθέτουσα αρχή/αναθέτοντα φορέα</w:t>
      </w:r>
      <w:r w:rsidRPr="002F3427">
        <w:rPr>
          <w:rFonts w:ascii="Times New Roman" w:hAnsi="Times New Roman" w:cs="Times New Roman"/>
          <w:b/>
          <w:position w:val="8"/>
          <w:sz w:val="24"/>
          <w:szCs w:val="24"/>
          <w:u w:val="single"/>
        </w:rPr>
        <w:t xml:space="preserve">i </w:t>
      </w:r>
      <w:r w:rsidRPr="002F3427">
        <w:rPr>
          <w:rFonts w:ascii="Times New Roman" w:hAnsi="Times New Roman" w:cs="Times New Roman"/>
          <w:b/>
          <w:sz w:val="24"/>
          <w:szCs w:val="24"/>
          <w:u w:val="single"/>
        </w:rPr>
        <w:t>και τη διαδικασία ανάθεσης</w:t>
      </w:r>
    </w:p>
    <w:p w:rsidR="00611B0F" w:rsidRPr="00CC5EB2" w:rsidRDefault="00611B0F" w:rsidP="00611B0F">
      <w:pPr>
        <w:pStyle w:val="a3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9AE754" wp14:editId="62A94D44">
                <wp:simplePos x="0" y="0"/>
                <wp:positionH relativeFrom="page">
                  <wp:posOffset>688340</wp:posOffset>
                </wp:positionH>
                <wp:positionV relativeFrom="paragraph">
                  <wp:posOffset>128905</wp:posOffset>
                </wp:positionV>
                <wp:extent cx="6184265" cy="398145"/>
                <wp:effectExtent l="0" t="0" r="26035" b="20955"/>
                <wp:wrapTopAndBottom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981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0F" w:rsidRDefault="00611B0F" w:rsidP="00611B0F">
                            <w:pPr>
                              <w:spacing w:before="18" w:line="242" w:lineRule="auto"/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AE75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4.2pt;margin-top:10.15pt;width:486.95pt;height:3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" fillcolor="#ccc" strokeweight=".12pt">
                <v:textbox inset="0,0,0,0">
                  <w:txbxContent>
                    <w:p w:rsidR="00611B0F" w:rsidRDefault="00611B0F" w:rsidP="00611B0F">
                      <w:pPr>
                        <w:spacing w:before="18" w:line="242" w:lineRule="auto"/>
                        <w:ind w:left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Παροχή πληροφοριών δη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95" w:type="dxa"/>
        <w:tblLayout w:type="fixed"/>
        <w:tblLook w:val="01E0" w:firstRow="1" w:lastRow="1" w:firstColumn="1" w:lastColumn="1" w:noHBand="0" w:noVBand="0"/>
      </w:tblPr>
      <w:tblGrid>
        <w:gridCol w:w="8968"/>
      </w:tblGrid>
      <w:tr w:rsidR="00611B0F" w:rsidRPr="00CC5EB2" w:rsidTr="008B5B96">
        <w:trPr>
          <w:trHeight w:val="1010"/>
        </w:trPr>
        <w:tc>
          <w:tcPr>
            <w:tcW w:w="8968" w:type="dxa"/>
            <w:shd w:val="clear" w:color="auto" w:fill="B1B1B1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Α: Ονομασία, διεύθυνση και στοιχεία επικοινωνίας της αναθέτουσας αρχής/αναθέτοντα φορέα: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-Ονομασία: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Διεθνές Κέντρο για την Βιώσιμη Ανάπτυξη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-Κωδικός αναθέτουσας αρχής/αναθέτοντα φορέα ΚΗΜΔΗΣ:</w:t>
            </w:r>
          </w:p>
        </w:tc>
      </w:tr>
      <w:tr w:rsidR="00611B0F" w:rsidRPr="00CC5EB2" w:rsidTr="008B5B96">
        <w:trPr>
          <w:trHeight w:val="5947"/>
        </w:trPr>
        <w:tc>
          <w:tcPr>
            <w:tcW w:w="8968" w:type="dxa"/>
            <w:shd w:val="clear" w:color="auto" w:fill="B1B1B1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-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Ταχυδρομική διεύθυνση/Πόλη/</w:t>
            </w:r>
            <w:proofErr w:type="spellStart"/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Ταχ.Κώδικός</w:t>
            </w:r>
            <w:proofErr w:type="spellEnd"/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: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28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l-GR"/>
              </w:rPr>
              <w:t>ης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Οκτωβρίου 9 (Στοά Ορφέα), Ιωάννινα, 45332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Αρμόδιος για πληροφορίες: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Στέφανος </w:t>
            </w:r>
            <w:proofErr w:type="spellStart"/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Πανακούλιας</w:t>
            </w:r>
            <w:proofErr w:type="spellEnd"/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Τηλέφωνο: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26510-68532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</w:t>
            </w:r>
            <w:proofErr w:type="spellEnd"/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. Ταχυδρομείο: </w:t>
            </w:r>
            <w:proofErr w:type="spellStart"/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icsdeu</w:t>
            </w:r>
            <w:proofErr w:type="spellEnd"/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@</w:t>
            </w:r>
            <w:proofErr w:type="spellStart"/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gmail</w:t>
            </w:r>
            <w:proofErr w:type="spellEnd"/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</w:t>
            </w:r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Διεύθυνση στο Διαδίκτυο: </w:t>
            </w:r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</w:t>
            </w:r>
            <w:proofErr w:type="spellStart"/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icsd</w:t>
            </w:r>
            <w:proofErr w:type="spellEnd"/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</w:t>
            </w:r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Β. Πληροφορίες σχετικά με τη διαδικασία σύναψης σύμβασης 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-Τίτλος δημόσιας σύμβασης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 «Διεθνές Κέντρο για τη Βιώσιμη Ανάπτυξη» προκηρύσσει Συνοπτικό Διαγωνισμό με τίτλο: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‘Συντήρηση και Επισκευή των Εγκαταστάσεων της Δομής Φιλοξενίας Ασυνόδευτων ανηλίκων στα Ιωάννινα’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με κριτήριο κατακύρωσης τη πλέον συμφέρουσα από οικονομική άποψη προσφορά βάση τιμής </w:t>
            </w:r>
            <w:proofErr w:type="spellStart"/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προκύπτουσα</w:t>
            </w:r>
            <w:proofErr w:type="spellEnd"/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από το μεγαλύτερο ενιαίο ποσοστό έκπτωσης για το σύνολο των εργασιών της διακήρυξης.</w:t>
            </w:r>
          </w:p>
          <w:p w:rsidR="00611B0F" w:rsidRPr="00611B0F" w:rsidRDefault="00611B0F" w:rsidP="008B5B96">
            <w:pPr>
              <w:pStyle w:val="TableParagraph"/>
              <w:spacing w:line="292" w:lineRule="exact"/>
              <w:ind w:left="15"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Αντικείμενο της σύμβασης είναι η Συντήρηση και Επισκευή των Εγκαταστάσεων της Δομής φιλοξενίας Ασυνόδευτων Ανηλίκων στα Ιωάννινα με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:50700000-2 </w:t>
            </w:r>
          </w:p>
        </w:tc>
      </w:tr>
    </w:tbl>
    <w:p w:rsidR="00611B0F" w:rsidRPr="00CC5EB2" w:rsidRDefault="00611B0F" w:rsidP="00611B0F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061C0C" wp14:editId="496EB2E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372110"/>
                <wp:effectExtent l="0" t="0" r="0" b="8890"/>
                <wp:wrapTopAndBottom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7211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0F" w:rsidRDefault="00611B0F" w:rsidP="00611B0F">
                            <w:pPr>
                              <w:pStyle w:val="a3"/>
                              <w:ind w:left="28"/>
                            </w:pPr>
                            <w:r>
                              <w:t xml:space="preserve">ΟΛΕΣ ΟΙ ΥΠΟΛΟΙΠΕΣ ΠΛΗΡΟΦΟΡΙΕΣ ΣΕ ΚΑΘΕ </w:t>
                            </w:r>
                            <w:r>
                              <w:rPr>
                                <w:spacing w:val="-5"/>
                              </w:rPr>
                              <w:t xml:space="preserve">ΕΝΟΤΗΤΑ ΤΟΥ ΤΕΥΔ </w:t>
                            </w:r>
                            <w:r>
                              <w:t xml:space="preserve">ΘΑ ΠΡΕΠΕΙ ΝΑ ΣΥΜΠΛΗΡΩΘΟΥΝ ΑΠΟ </w:t>
                            </w:r>
                            <w:r>
                              <w:rPr>
                                <w:spacing w:val="-3"/>
                              </w:rPr>
                              <w:t xml:space="preserve">ΤΟΝ ΟΙΚΟΝΟΜΙΚΟ </w:t>
                            </w:r>
                            <w: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1C0C" id="Text Box 31" o:spid="_x0000_s1027" type="#_x0000_t202" style="position:absolute;left:0;text-align:left;margin-left:55.2pt;margin-top:13.3pt;width:484.9pt;height:29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" fillcolor="#b1b1b1" stroked="f">
                <v:textbox inset="0,0,0,0">
                  <w:txbxContent>
                    <w:p w:rsidR="00611B0F" w:rsidRDefault="00611B0F" w:rsidP="00611B0F">
                      <w:pPr>
                        <w:pStyle w:val="a3"/>
                        <w:ind w:left="28"/>
                      </w:pPr>
                      <w:r>
                        <w:t xml:space="preserve">ΟΛΕΣ ΟΙ ΥΠΟΛΟΙΠΕΣ ΠΛΗΡΟΦΟΡΙΕΣ ΣΕ ΚΑΘΕ </w:t>
                      </w:r>
                      <w:r>
                        <w:rPr>
                          <w:spacing w:val="-5"/>
                        </w:rPr>
                        <w:t xml:space="preserve">ΕΝΟΤΗΤΑ ΤΟΥ ΤΕΥΔ </w:t>
                      </w:r>
                      <w:r>
                        <w:t xml:space="preserve">ΘΑ ΠΡΕΠΕΙ ΝΑ ΣΥΜΠΛΗΡΩΘΟΥΝ ΑΠΟ </w:t>
                      </w:r>
                      <w:r>
                        <w:rPr>
                          <w:spacing w:val="-3"/>
                        </w:rPr>
                        <w:t xml:space="preserve">ΤΟΝ ΟΙΚΟΝΟΜΙΚΟ </w:t>
                      </w:r>
                      <w:r>
                        <w:t>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1B0F" w:rsidRPr="00CC5EB2" w:rsidRDefault="00611B0F" w:rsidP="00611B0F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611B0F" w:rsidRPr="00CC5EB2">
          <w:headerReference w:type="default" r:id="rId6"/>
          <w:footerReference w:type="default" r:id="rId7"/>
          <w:pgSz w:w="11910" w:h="16840"/>
          <w:pgMar w:top="1620" w:right="0" w:bottom="900" w:left="0" w:header="322" w:footer="710" w:gutter="0"/>
          <w:cols w:space="720"/>
        </w:sectPr>
      </w:pPr>
    </w:p>
    <w:p w:rsidR="00611B0F" w:rsidRPr="00CC5EB2" w:rsidRDefault="00611B0F" w:rsidP="00611B0F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Μέρος II: Πληροφορίες σχετικά με τον οικονομικό φορέα</w:t>
      </w:r>
    </w:p>
    <w:p w:rsidR="00611B0F" w:rsidRPr="00CC5EB2" w:rsidRDefault="00611B0F" w:rsidP="00611B0F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611B0F" w:rsidRPr="00CC5EB2" w:rsidRDefault="00611B0F" w:rsidP="00611B0F">
      <w:pPr>
        <w:spacing w:before="5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t>Α: Πληροφορίες σχετικά με τον οικονομικό φορέα</w:t>
      </w:r>
    </w:p>
    <w:p w:rsidR="00611B0F" w:rsidRPr="00CC5EB2" w:rsidRDefault="00611B0F" w:rsidP="00611B0F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611B0F" w:rsidRPr="00CC5EB2" w:rsidTr="008B5B96">
        <w:trPr>
          <w:trHeight w:val="412"/>
        </w:trPr>
        <w:tc>
          <w:tcPr>
            <w:tcW w:w="5103" w:type="dxa"/>
          </w:tcPr>
          <w:p w:rsidR="00611B0F" w:rsidRPr="00CC5EB2" w:rsidRDefault="00611B0F" w:rsidP="008B5B96">
            <w:pPr>
              <w:pStyle w:val="TableParagraph"/>
              <w:spacing w:before="119" w:line="276" w:lineRule="auto"/>
              <w:ind w:left="597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Στοιχεί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 ανα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γνώρισης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796" w:right="3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11B0F" w:rsidRPr="00CC5EB2" w:rsidTr="008B5B96">
        <w:trPr>
          <w:trHeight w:val="292"/>
        </w:trPr>
        <w:tc>
          <w:tcPr>
            <w:tcW w:w="510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Πλήρης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Επ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ωνυμί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</w:p>
        </w:tc>
        <w:tc>
          <w:tcPr>
            <w:tcW w:w="4111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611B0F" w:rsidRPr="00CC5EB2" w:rsidTr="008B5B96">
        <w:trPr>
          <w:trHeight w:val="1758"/>
        </w:trPr>
        <w:tc>
          <w:tcPr>
            <w:tcW w:w="5103" w:type="dxa"/>
          </w:tcPr>
          <w:p w:rsidR="00611B0F" w:rsidRPr="00611B0F" w:rsidRDefault="00611B0F" w:rsidP="008B5B96">
            <w:pPr>
              <w:pStyle w:val="TableParagraph"/>
              <w:tabs>
                <w:tab w:val="left" w:pos="745"/>
                <w:tab w:val="left" w:pos="1606"/>
                <w:tab w:val="left" w:pos="1705"/>
                <w:tab w:val="left" w:pos="2254"/>
                <w:tab w:val="left" w:pos="2424"/>
                <w:tab w:val="left" w:pos="2613"/>
                <w:tab w:val="left" w:pos="3223"/>
                <w:tab w:val="left" w:pos="3663"/>
                <w:tab w:val="left" w:pos="3847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Αριθμός φορολογικού μητρώου (ΑΦΜ): Εάν δεν υπάρχει ΑΦΜ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 xml:space="preserve">στη </w:t>
            </w:r>
            <w:r w:rsidRPr="00611B0F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χώρα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εγκατάστασης του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οικονομικού φορέα,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αναφέρετε άλλον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εθνικό </w:t>
            </w:r>
            <w:r w:rsidRPr="00611B0F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αριθμό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ταυτοποίησης,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 xml:space="preserve">εφόσον απαιτείται </w:t>
            </w:r>
            <w:r w:rsidRPr="00611B0F">
              <w:rPr>
                <w:rFonts w:ascii="Times New Roman" w:hAnsi="Times New Roman" w:cs="Times New Roman"/>
                <w:spacing w:val="-9"/>
                <w:sz w:val="24"/>
                <w:szCs w:val="24"/>
                <w:lang w:val="el-GR"/>
              </w:rPr>
              <w:t xml:space="preserve">και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υπάρχει</w:t>
            </w:r>
          </w:p>
        </w:tc>
        <w:tc>
          <w:tcPr>
            <w:tcW w:w="4111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611B0F" w:rsidRPr="00CC5EB2" w:rsidTr="008B5B96">
        <w:trPr>
          <w:trHeight w:val="292"/>
        </w:trPr>
        <w:tc>
          <w:tcPr>
            <w:tcW w:w="510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χυδρομική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διεύθυνση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11B0F" w:rsidRPr="00CC5EB2" w:rsidTr="008B5B96">
        <w:trPr>
          <w:trHeight w:val="1533"/>
        </w:trPr>
        <w:tc>
          <w:tcPr>
            <w:tcW w:w="5103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Αρμόδιος ή αρμόδιοι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ii</w:t>
            </w:r>
            <w:r w:rsidRPr="00611B0F">
              <w:rPr>
                <w:rFonts w:ascii="Times New Roman" w:hAnsi="Times New Roman" w:cs="Times New Roman"/>
                <w:position w:val="8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Τηλέφωνο: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</w:t>
            </w:r>
            <w:proofErr w:type="spellEnd"/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ταχυδρομείο:</w:t>
            </w:r>
          </w:p>
          <w:p w:rsidR="00611B0F" w:rsidRPr="00611B0F" w:rsidRDefault="00611B0F" w:rsidP="008B5B96">
            <w:pPr>
              <w:pStyle w:val="TableParagraph"/>
              <w:tabs>
                <w:tab w:val="left" w:pos="2016"/>
                <w:tab w:val="left" w:pos="3247"/>
              </w:tabs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Διεύθυνση στο Διαδίκτυο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(διεύθυνση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δικτυακού τόπου) (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εάν</w:t>
            </w:r>
            <w:r w:rsidRPr="00611B0F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υπάρχει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):</w:t>
            </w:r>
          </w:p>
        </w:tc>
        <w:tc>
          <w:tcPr>
            <w:tcW w:w="4111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11B0F" w:rsidRPr="00CC5EB2" w:rsidTr="008B5B96">
        <w:trPr>
          <w:trHeight w:val="292"/>
        </w:trPr>
        <w:tc>
          <w:tcPr>
            <w:tcW w:w="510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Γενικές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ληροφορίες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11B0F" w:rsidRPr="00CC5EB2" w:rsidTr="008B5B96">
        <w:trPr>
          <w:trHeight w:val="587"/>
        </w:trPr>
        <w:tc>
          <w:tcPr>
            <w:tcW w:w="5103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οικονομικός φορέας είναι πολύ μικρή, μικρή ή μεσαία επιχείρηση ;</w:t>
            </w:r>
          </w:p>
        </w:tc>
        <w:tc>
          <w:tcPr>
            <w:tcW w:w="4111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1756"/>
        </w:trPr>
        <w:tc>
          <w:tcPr>
            <w:tcW w:w="5103" w:type="dxa"/>
          </w:tcPr>
          <w:p w:rsidR="00611B0F" w:rsidRPr="00611B0F" w:rsidRDefault="00611B0F" w:rsidP="008B5B96">
            <w:pPr>
              <w:pStyle w:val="TableParagraph"/>
              <w:tabs>
                <w:tab w:val="left" w:pos="3024"/>
                <w:tab w:val="left" w:pos="4708"/>
              </w:tabs>
              <w:spacing w:line="276" w:lineRule="auto"/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Κατά περίπτωση, ο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φορέας είναι εγγεγραμμένος σε επίσημο κατάλογο/ Μητρώο </w:t>
            </w:r>
            <w:r w:rsidRPr="00611B0F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εγκεκριμένων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οικονομικών</w:t>
            </w:r>
            <w:r w:rsidRPr="00611B0F">
              <w:rPr>
                <w:rFonts w:ascii="Times New Roman" w:hAnsi="Times New Roman" w:cs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φορέων</w:t>
            </w:r>
            <w:r w:rsidRPr="00611B0F">
              <w:rPr>
                <w:rFonts w:ascii="Times New Roman" w:hAnsi="Times New Roman" w:cs="Times New Roman"/>
                <w:spacing w:val="-12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611B0F">
              <w:rPr>
                <w:rFonts w:ascii="Times New Roman" w:hAnsi="Times New Roman" w:cs="Times New Roman"/>
                <w:spacing w:val="-11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διαθέτει</w:t>
            </w:r>
            <w:r w:rsidRPr="00611B0F">
              <w:rPr>
                <w:rFonts w:ascii="Times New Roman" w:hAnsi="Times New Roman" w:cs="Times New Roman"/>
                <w:spacing w:val="-11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ισοδύναμο πιστοποιητικό (π.χ. βάσει</w:t>
            </w:r>
            <w:r w:rsidRPr="00611B0F">
              <w:rPr>
                <w:rFonts w:ascii="Times New Roman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>εθνικού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συστήματος (προ)επιλογής);</w:t>
            </w:r>
          </w:p>
        </w:tc>
        <w:tc>
          <w:tcPr>
            <w:tcW w:w="4111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567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Άνευ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ντικειμένου</w:t>
            </w:r>
            <w:proofErr w:type="spellEnd"/>
          </w:p>
        </w:tc>
      </w:tr>
      <w:tr w:rsidR="00611B0F" w:rsidRPr="00CC5EB2" w:rsidTr="008B5B96">
        <w:trPr>
          <w:trHeight w:val="5860"/>
        </w:trPr>
        <w:tc>
          <w:tcPr>
            <w:tcW w:w="5103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>Εάν ναι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72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Απαντήστε στα υπόλοιπα τμήματα της παρούσας ενότητας, στην ενότητα Β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και,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όπου απαιτείται, στην ενότητα Γ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του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παρόντος</w:t>
            </w:r>
            <w:r w:rsidRPr="00611B0F">
              <w:rPr>
                <w:rFonts w:ascii="Times New Roman" w:hAnsi="Times New Roman" w:cs="Times New Roman"/>
                <w:spacing w:val="-14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μέρους,</w:t>
            </w:r>
            <w:r w:rsidRPr="00611B0F">
              <w:rPr>
                <w:rFonts w:ascii="Times New Roman" w:hAnsi="Times New Roman" w:cs="Times New Roman"/>
                <w:spacing w:val="-13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συμπληρώστε</w:t>
            </w:r>
            <w:r w:rsidRPr="00611B0F">
              <w:rPr>
                <w:rFonts w:ascii="Times New Roman" w:hAnsi="Times New Roman" w:cs="Times New Roman"/>
                <w:spacing w:val="-13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</w:t>
            </w:r>
            <w:r w:rsidRPr="00611B0F">
              <w:rPr>
                <w:rFonts w:ascii="Times New Roman" w:hAnsi="Times New Roman" w:cs="Times New Roman"/>
                <w:spacing w:val="-14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μέρος</w:t>
            </w:r>
            <w:r w:rsidRPr="00611B0F">
              <w:rPr>
                <w:rFonts w:ascii="Times New Roman" w:hAnsi="Times New Roman" w:cs="Times New Roman"/>
                <w:spacing w:val="-12"/>
                <w:sz w:val="24"/>
                <w:szCs w:val="24"/>
                <w:lang w:val="el-GR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περίπτωση,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σε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κάθε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περίπτωση συμπληρώστε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υπογράψτε το μέρος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α) Αναφέρετε την ονομασία του</w:t>
            </w:r>
            <w:r w:rsidRPr="00611B0F">
              <w:rPr>
                <w:rFonts w:ascii="Times New Roman" w:hAnsi="Times New Roman" w:cs="Times New Roman"/>
                <w:spacing w:val="-27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καταλόγου ή του πιστοποιητικού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τον σχετικό αριθμό εγγραφής ή πιστοποίησης, </w:t>
            </w:r>
            <w:r w:rsidRPr="00611B0F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περίπτωση:</w:t>
            </w:r>
          </w:p>
          <w:p w:rsidR="00611B0F" w:rsidRPr="00611B0F" w:rsidRDefault="00611B0F" w:rsidP="008B5B96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11B0F" w:rsidRPr="00611B0F" w:rsidRDefault="00611B0F" w:rsidP="008B5B96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δ)</w:t>
            </w:r>
            <w:r w:rsidRPr="00611B0F">
              <w:rPr>
                <w:rFonts w:ascii="Times New Roman" w:hAnsi="Times New Roman" w:cs="Times New Roman"/>
                <w:spacing w:val="-16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  <w:r w:rsidRPr="00611B0F">
              <w:rPr>
                <w:rFonts w:ascii="Times New Roman" w:hAnsi="Times New Roman" w:cs="Times New Roman"/>
                <w:spacing w:val="-16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εγγραφή</w:t>
            </w:r>
            <w:r w:rsidRPr="00611B0F">
              <w:rPr>
                <w:rFonts w:ascii="Times New Roman" w:hAnsi="Times New Roman" w:cs="Times New Roman"/>
                <w:spacing w:val="-18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611B0F">
              <w:rPr>
                <w:rFonts w:ascii="Times New Roman" w:hAnsi="Times New Roman" w:cs="Times New Roman"/>
                <w:spacing w:val="-16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  <w:r w:rsidRPr="00611B0F">
              <w:rPr>
                <w:rFonts w:ascii="Times New Roman" w:hAnsi="Times New Roman" w:cs="Times New Roman"/>
                <w:spacing w:val="-17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πιστοποίηση</w:t>
            </w:r>
            <w:r w:rsidRPr="00611B0F">
              <w:rPr>
                <w:rFonts w:ascii="Times New Roman" w:hAnsi="Times New Roman" w:cs="Times New Roman"/>
                <w:spacing w:val="-15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καλύπτει</w:t>
            </w:r>
            <w:r w:rsidRPr="00611B0F">
              <w:rPr>
                <w:rFonts w:ascii="Times New Roman" w:hAnsi="Times New Roman" w:cs="Times New Roman"/>
                <w:spacing w:val="-17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όλα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 απαιτούμενα κριτήρια</w:t>
            </w:r>
            <w:r w:rsidRPr="00611B0F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επιλογής;</w:t>
            </w:r>
          </w:p>
        </w:tc>
        <w:tc>
          <w:tcPr>
            <w:tcW w:w="4111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611B0F" w:rsidRPr="00611B0F" w:rsidRDefault="00611B0F" w:rsidP="008B5B96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611B0F" w:rsidRPr="00611B0F" w:rsidRDefault="00611B0F" w:rsidP="008B5B96">
            <w:pPr>
              <w:pStyle w:val="TableParagraph"/>
              <w:spacing w:line="276" w:lineRule="auto"/>
              <w:ind w:left="283" w:right="42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 [……]</w:t>
            </w:r>
          </w:p>
          <w:p w:rsidR="00611B0F" w:rsidRPr="00611B0F" w:rsidRDefault="00611B0F" w:rsidP="008B5B96">
            <w:pPr>
              <w:pStyle w:val="TableParagraph"/>
              <w:spacing w:line="276" w:lineRule="auto"/>
              <w:ind w:left="283"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11B0F" w:rsidRPr="00CC5EB2" w:rsidRDefault="00611B0F" w:rsidP="008B5B96">
            <w:pPr>
              <w:pStyle w:val="TableParagraph"/>
              <w:spacing w:line="276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γ) [……]</w:t>
            </w:r>
          </w:p>
          <w:p w:rsidR="00611B0F" w:rsidRPr="00CC5EB2" w:rsidRDefault="00611B0F" w:rsidP="008B5B96">
            <w:pPr>
              <w:pStyle w:val="TableParagraph"/>
              <w:spacing w:line="276" w:lineRule="auto"/>
              <w:ind w:left="283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δ) 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</w:tbl>
    <w:p w:rsidR="00611B0F" w:rsidRPr="00CC5EB2" w:rsidRDefault="00611B0F" w:rsidP="00611B0F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611B0F" w:rsidRPr="00CC5EB2">
          <w:pgSz w:w="11910" w:h="16840"/>
          <w:pgMar w:top="1620" w:right="0" w:bottom="900" w:left="0" w:header="322" w:footer="71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3717"/>
      </w:tblGrid>
      <w:tr w:rsidR="00611B0F" w:rsidRPr="00CC5EB2" w:rsidTr="008B5B96">
        <w:trPr>
          <w:trHeight w:val="1192"/>
        </w:trPr>
        <w:tc>
          <w:tcPr>
            <w:tcW w:w="5275" w:type="dxa"/>
            <w:tcBorders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>Εάν όχι:</w:t>
            </w:r>
          </w:p>
          <w:p w:rsidR="00611B0F" w:rsidRPr="00611B0F" w:rsidRDefault="00611B0F" w:rsidP="008B5B96">
            <w:pPr>
              <w:pStyle w:val="TableParagraph"/>
              <w:tabs>
                <w:tab w:val="left" w:pos="2161"/>
                <w:tab w:val="left" w:pos="4109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pacing w:val="-60"/>
                <w:sz w:val="24"/>
                <w:szCs w:val="24"/>
                <w:u w:val="single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Επιπροσθέτως,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ab/>
              <w:t>συμπληρώστε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ab/>
              <w:t>τις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πληροφορίες  που  λείπουν  στο  μέρος</w:t>
            </w:r>
            <w:r w:rsidRPr="00611B0F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u w:val="single"/>
                <w:lang w:val="el-GR"/>
              </w:rPr>
              <w:t xml:space="preserve"> </w:t>
            </w:r>
            <w:r w:rsidRPr="00CC5EB2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</w:rPr>
              <w:t>IV</w:t>
            </w:r>
            <w:r w:rsidRPr="00611B0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  <w:lang w:val="el-GR"/>
              </w:rPr>
              <w:t>,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 xml:space="preserve">ενότητες   Α,   </w:t>
            </w:r>
            <w:r w:rsidRPr="00611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  <w:lang w:val="el-GR"/>
              </w:rPr>
              <w:t xml:space="preserve">Β,  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 xml:space="preserve">Γ,  ή  Δ  </w:t>
            </w:r>
            <w:r w:rsidRPr="00611B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l-GR"/>
              </w:rPr>
              <w:t xml:space="preserve">κατά </w:t>
            </w:r>
            <w:r w:rsidRPr="00611B0F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u w:val="single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περίπτωση</w:t>
            </w:r>
          </w:p>
        </w:tc>
        <w:tc>
          <w:tcPr>
            <w:tcW w:w="3717" w:type="dxa"/>
            <w:tcBorders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ε) 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  <w:tr w:rsidR="00611B0F" w:rsidRPr="00CC5EB2" w:rsidTr="008B5B96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tabs>
                <w:tab w:val="left" w:pos="1023"/>
                <w:tab w:val="left" w:pos="2021"/>
                <w:tab w:val="left" w:pos="2736"/>
                <w:tab w:val="left" w:pos="4012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ΜΟΝΟ</w:t>
            </w: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εφόσον</w:t>
            </w: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αυτό</w:t>
            </w: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απαιτείται</w:t>
            </w: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στη</w:t>
            </w:r>
          </w:p>
        </w:tc>
        <w:tc>
          <w:tcPr>
            <w:tcW w:w="3717" w:type="dxa"/>
            <w:vMerge w:val="restart"/>
            <w:tcBorders>
              <w:top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(διαδικτυακή διεύθυνση, αρχή ή φορέας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έκδοσης, επακριβή στοιχεία αναφοράς των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εγγράφων): [……][……][……][……]</w:t>
            </w:r>
          </w:p>
        </w:tc>
      </w:tr>
      <w:tr w:rsidR="00611B0F" w:rsidRPr="00CC5EB2" w:rsidTr="008B5B96">
        <w:trPr>
          <w:trHeight w:val="294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σχετική διακήρυξη ή στα έγγραφα της</w:t>
            </w:r>
          </w:p>
        </w:tc>
        <w:tc>
          <w:tcPr>
            <w:tcW w:w="3717" w:type="dxa"/>
            <w:vMerge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σύμ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βασης:</w:t>
            </w:r>
          </w:p>
        </w:tc>
        <w:tc>
          <w:tcPr>
            <w:tcW w:w="3717" w:type="dxa"/>
            <w:vMerge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ε) Ο οικονομικός φορέας θα είναι σε θέση</w:t>
            </w:r>
          </w:p>
        </w:tc>
        <w:tc>
          <w:tcPr>
            <w:tcW w:w="3717" w:type="dxa"/>
            <w:vMerge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tabs>
                <w:tab w:val="left" w:pos="594"/>
                <w:tab w:val="left" w:pos="2070"/>
                <w:tab w:val="left" w:pos="3324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  <w:t>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ροσκομίσει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βεβα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ίωση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ληρωμής</w:t>
            </w:r>
            <w:proofErr w:type="spellEnd"/>
          </w:p>
        </w:tc>
        <w:tc>
          <w:tcPr>
            <w:tcW w:w="3717" w:type="dxa"/>
            <w:vMerge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tabs>
                <w:tab w:val="left" w:pos="1359"/>
                <w:tab w:val="left" w:pos="2698"/>
                <w:tab w:val="left" w:pos="4050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εισφορών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κοινωνικής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σφάλισης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C5E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και</w:t>
            </w:r>
          </w:p>
        </w:tc>
        <w:tc>
          <w:tcPr>
            <w:tcW w:w="3717" w:type="dxa"/>
            <w:vMerge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φόρων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 να παράσχει πληροφορίες που θα</w:t>
            </w:r>
          </w:p>
        </w:tc>
        <w:tc>
          <w:tcPr>
            <w:tcW w:w="3717" w:type="dxa"/>
            <w:vMerge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δίνουν τη δυνατότητα στην αναθέτουσα</w:t>
            </w:r>
          </w:p>
        </w:tc>
        <w:tc>
          <w:tcPr>
            <w:tcW w:w="3717" w:type="dxa"/>
            <w:vMerge/>
            <w:tcBorders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αρχή ή στον αναθέτοντα φορέα να τη λάβει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απευθείας μέσω πρόσβασης σε εθνική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βάση δεδομένων σε οποιοδήποτε κράτος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υτή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ατίθεται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δωρεάν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tabs>
                <w:tab w:val="left" w:pos="683"/>
                <w:tab w:val="left" w:pos="1021"/>
                <w:tab w:val="left" w:pos="1963"/>
                <w:tab w:val="left" w:pos="3357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Εάν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η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σχετική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τεκμηρίωση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διατίθεται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70"/>
        </w:trPr>
        <w:tc>
          <w:tcPr>
            <w:tcW w:w="5275" w:type="dxa"/>
            <w:tcBorders>
              <w:top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ηλεκτρονικά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, ανα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φέρετε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top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414"/>
        </w:trPr>
        <w:tc>
          <w:tcPr>
            <w:tcW w:w="5275" w:type="dxa"/>
          </w:tcPr>
          <w:p w:rsidR="00611B0F" w:rsidRPr="00CC5EB2" w:rsidRDefault="00611B0F" w:rsidP="008B5B96">
            <w:pPr>
              <w:pStyle w:val="TableParagraph"/>
              <w:spacing w:before="121"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Τρό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πος 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συμμετοχής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717" w:type="dxa"/>
          </w:tcPr>
          <w:p w:rsidR="00611B0F" w:rsidRPr="00CC5EB2" w:rsidRDefault="00611B0F" w:rsidP="008B5B96">
            <w:pPr>
              <w:pStyle w:val="TableParagraph"/>
              <w:tabs>
                <w:tab w:val="left" w:pos="2977"/>
                <w:tab w:val="left" w:pos="3119"/>
              </w:tabs>
              <w:spacing w:before="1" w:line="276" w:lineRule="auto"/>
              <w:ind w:left="851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11B0F" w:rsidRPr="00CC5EB2" w:rsidTr="008B5B96">
        <w:trPr>
          <w:trHeight w:val="878"/>
        </w:trPr>
        <w:tc>
          <w:tcPr>
            <w:tcW w:w="5275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οικονομικός φορέας συμμετέχει στη διαδικασία σύναψης δημόσιας σύμβασης από κοινού με άλλους ;</w:t>
            </w:r>
          </w:p>
        </w:tc>
        <w:tc>
          <w:tcPr>
            <w:tcW w:w="3717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  <w:tr w:rsidR="00611B0F" w:rsidRPr="00CC5EB2" w:rsidTr="008B5B96">
        <w:trPr>
          <w:trHeight w:val="585"/>
        </w:trPr>
        <w:tc>
          <w:tcPr>
            <w:tcW w:w="8992" w:type="dxa"/>
            <w:gridSpan w:val="2"/>
            <w:shd w:val="clear" w:color="auto" w:fill="BEBEBE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Εάν ναι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, μεριμνήστε για την υποβολή χωριστού εντύπου ΤΕΥΔ από τους άλλους</w:t>
            </w:r>
          </w:p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εμ</w:t>
            </w:r>
            <w:proofErr w:type="spellEnd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πλεκόμενους</w:t>
            </w:r>
            <w:proofErr w:type="gramEnd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οικονομικούς</w:t>
            </w:r>
            <w:proofErr w:type="spellEnd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φορείς</w:t>
            </w:r>
            <w:proofErr w:type="spellEnd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11B0F" w:rsidRPr="00CC5EB2" w:rsidTr="008B5B96">
        <w:trPr>
          <w:trHeight w:val="316"/>
        </w:trPr>
        <w:tc>
          <w:tcPr>
            <w:tcW w:w="5275" w:type="dxa"/>
            <w:tcBorders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Εάν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ναι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tabs>
                <w:tab w:val="left" w:pos="5133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 Αναφέρετε τον ρόλο του οικονομικού φορέα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α) [……]</w:t>
            </w: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tabs>
                <w:tab w:val="left" w:pos="1057"/>
                <w:tab w:val="left" w:pos="1805"/>
                <w:tab w:val="left" w:pos="2740"/>
                <w:tab w:val="left" w:pos="3167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ένωση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  <w:t>ή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κοινο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πραξία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(επ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ικεφ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αλής, υπ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εύθυνος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γι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συγκεκριμέν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θήκοντ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 …):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 Προσδιορίστε τους άλλους οικονομικούς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β) [……]</w:t>
            </w: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φορείς που συμμετέχουν από κοινού στη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αδικασία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σύν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αψης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δημόσι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ας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σύμ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βασης: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611B0F" w:rsidRPr="00611B0F" w:rsidRDefault="00611B0F" w:rsidP="008B5B96">
            <w:pPr>
              <w:pStyle w:val="TableParagraph"/>
              <w:tabs>
                <w:tab w:val="left" w:pos="579"/>
                <w:tab w:val="left" w:pos="1359"/>
                <w:tab w:val="left" w:pos="2784"/>
                <w:tab w:val="left" w:pos="4051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Κατά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περίπτωση,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επωνυμία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της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γ) [……]</w:t>
            </w:r>
          </w:p>
        </w:tc>
      </w:tr>
      <w:tr w:rsidR="00611B0F" w:rsidRPr="00CC5EB2" w:rsidTr="008B5B96">
        <w:trPr>
          <w:trHeight w:val="270"/>
        </w:trPr>
        <w:tc>
          <w:tcPr>
            <w:tcW w:w="5275" w:type="dxa"/>
            <w:tcBorders>
              <w:top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συμμετέχουσ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ας</w:t>
            </w:r>
            <w:proofErr w:type="gram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ένωσης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ή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κοινο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πραξίας.</w:t>
            </w:r>
          </w:p>
        </w:tc>
        <w:tc>
          <w:tcPr>
            <w:tcW w:w="3717" w:type="dxa"/>
            <w:tcBorders>
              <w:top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CC5EB2" w:rsidTr="008B5B96">
        <w:trPr>
          <w:trHeight w:val="292"/>
        </w:trPr>
        <w:tc>
          <w:tcPr>
            <w:tcW w:w="5275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Τμήμ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ατα</w:t>
            </w:r>
          </w:p>
        </w:tc>
        <w:tc>
          <w:tcPr>
            <w:tcW w:w="3717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851" w:right="59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11B0F" w:rsidRPr="00CC5EB2" w:rsidTr="008B5B96">
        <w:trPr>
          <w:trHeight w:val="880"/>
        </w:trPr>
        <w:tc>
          <w:tcPr>
            <w:tcW w:w="5275" w:type="dxa"/>
          </w:tcPr>
          <w:p w:rsidR="00611B0F" w:rsidRPr="00611B0F" w:rsidRDefault="00611B0F" w:rsidP="008B5B96">
            <w:pPr>
              <w:pStyle w:val="TableParagraph"/>
              <w:spacing w:before="2"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3717" w:type="dxa"/>
          </w:tcPr>
          <w:p w:rsidR="00611B0F" w:rsidRPr="00CC5EB2" w:rsidRDefault="00611B0F" w:rsidP="008B5B96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611B0F" w:rsidRPr="00CC5EB2" w:rsidRDefault="00611B0F" w:rsidP="00611B0F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611B0F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611B0F" w:rsidRPr="00CC5EB2" w:rsidRDefault="00611B0F" w:rsidP="00611B0F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lastRenderedPageBreak/>
        <w:t>Β: Πληροφορίες σχετικά με τους νόμιμους εκπροσώπους του οικονομικού φορέα</w:t>
      </w:r>
    </w:p>
    <w:p w:rsidR="00611B0F" w:rsidRPr="00CC5EB2" w:rsidRDefault="00611B0F" w:rsidP="00611B0F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D13642" wp14:editId="131B579F">
                <wp:simplePos x="0" y="0"/>
                <wp:positionH relativeFrom="page">
                  <wp:posOffset>688340</wp:posOffset>
                </wp:positionH>
                <wp:positionV relativeFrom="paragraph">
                  <wp:posOffset>127635</wp:posOffset>
                </wp:positionV>
                <wp:extent cx="6184265" cy="585470"/>
                <wp:effectExtent l="0" t="0" r="26035" b="24130"/>
                <wp:wrapTopAndBottom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58547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B0F" w:rsidRDefault="00611B0F" w:rsidP="00611B0F">
                            <w:pPr>
                              <w:spacing w:before="18" w:line="242" w:lineRule="auto"/>
                              <w:ind w:left="48" w:right="4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Κατά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περίπτωση,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αναφέρετε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όνομα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διεύθυνση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προσώπου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ή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των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προσώπων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που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είναι αρμόδια/εξουσιοδοτημένα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εκπροσωπούν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τον</w:t>
                            </w:r>
                            <w:r>
                              <w:rPr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>οικονομικό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φορέα</w:t>
                            </w:r>
                            <w:r>
                              <w:rPr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για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τους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σκοπούς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παρούσας διαδικασίας ανάθεσης δημόσιας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3642" id="Text Box 30" o:spid="_x0000_s1028" type="#_x0000_t202" style="position:absolute;left:0;text-align:left;margin-left:54.2pt;margin-top:10.05pt;width:486.95pt;height:46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" filled="f" strokeweight=".12pt">
                <v:textbox inset="0,0,0,0">
                  <w:txbxContent>
                    <w:p w:rsidR="00611B0F" w:rsidRDefault="00611B0F" w:rsidP="00611B0F">
                      <w:pPr>
                        <w:spacing w:before="18" w:line="242" w:lineRule="auto"/>
                        <w:ind w:left="48" w:right="48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Κατά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περίπτωση,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αναφέρετε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το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όνομα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>και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τη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διεύθυνση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του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προσώπου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ή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των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προσώπων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που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είναι αρμόδια/εξουσιοδοτημένα</w:t>
                      </w:r>
                      <w:r>
                        <w:rPr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να</w:t>
                      </w:r>
                      <w:r>
                        <w:rPr>
                          <w:i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εκπροσωπούν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τον</w:t>
                      </w:r>
                      <w:r>
                        <w:rPr>
                          <w:i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>οικονομικό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φορέα</w:t>
                      </w:r>
                      <w:r>
                        <w:rPr>
                          <w:i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για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τους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σκοπούς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της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παρούσας διαδικασίας ανάθεσης δημόσιας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1B0F" w:rsidRPr="00CC5EB2" w:rsidRDefault="00611B0F" w:rsidP="00611B0F">
      <w:pPr>
        <w:pStyle w:val="a3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611B0F" w:rsidRPr="00CC5EB2" w:rsidTr="008B5B96">
        <w:trPr>
          <w:trHeight w:val="294"/>
        </w:trPr>
        <w:tc>
          <w:tcPr>
            <w:tcW w:w="4479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Εκ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προσώπηση, 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εάν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υπ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άρχει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11B0F" w:rsidRPr="00CC5EB2" w:rsidTr="008B5B96">
        <w:trPr>
          <w:trHeight w:val="877"/>
        </w:trPr>
        <w:tc>
          <w:tcPr>
            <w:tcW w:w="4479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Ονοματεπώνυμο συνοδευόμενο από την ημερομηνία και τον τόπο γέννησης εφόσον απαιτείται: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11B0F" w:rsidRPr="00CC5EB2" w:rsidTr="008B5B96">
        <w:trPr>
          <w:trHeight w:val="292"/>
        </w:trPr>
        <w:tc>
          <w:tcPr>
            <w:tcW w:w="4479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Θέση/Ενεργών υπό την ιδιότητα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11B0F" w:rsidRPr="00CC5EB2" w:rsidTr="008B5B96">
        <w:trPr>
          <w:trHeight w:val="292"/>
        </w:trPr>
        <w:tc>
          <w:tcPr>
            <w:tcW w:w="4479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χυδρομική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διεύθυνση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11B0F" w:rsidRPr="00CC5EB2" w:rsidTr="008B5B96">
        <w:trPr>
          <w:trHeight w:val="295"/>
        </w:trPr>
        <w:tc>
          <w:tcPr>
            <w:tcW w:w="4479" w:type="dxa"/>
          </w:tcPr>
          <w:p w:rsidR="00611B0F" w:rsidRPr="00CC5EB2" w:rsidRDefault="00611B0F" w:rsidP="008B5B96">
            <w:pPr>
              <w:pStyle w:val="TableParagraph"/>
              <w:spacing w:before="2"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Τηλέφωνο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11B0F" w:rsidRPr="00CC5EB2" w:rsidTr="008B5B96">
        <w:trPr>
          <w:trHeight w:val="292"/>
        </w:trPr>
        <w:tc>
          <w:tcPr>
            <w:tcW w:w="4479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Ηλ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. τα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χυδρομείο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11B0F" w:rsidRPr="00CC5EB2" w:rsidTr="008B5B96">
        <w:trPr>
          <w:trHeight w:val="877"/>
        </w:trPr>
        <w:tc>
          <w:tcPr>
            <w:tcW w:w="4479" w:type="dxa"/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611B0F" w:rsidRPr="00CC5EB2" w:rsidRDefault="00611B0F" w:rsidP="00611B0F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611B0F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611B0F" w:rsidRPr="00CC5EB2" w:rsidRDefault="00611B0F" w:rsidP="00611B0F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lastRenderedPageBreak/>
        <w:t>Γ: Πληροφορίες σχετικά με τη στήριξη στις ικανότητες άλλων ΦΟΡΕΩΝ</w:t>
      </w:r>
    </w:p>
    <w:p w:rsidR="00611B0F" w:rsidRPr="00CC5EB2" w:rsidRDefault="00611B0F" w:rsidP="00611B0F">
      <w:pPr>
        <w:pStyle w:val="a3"/>
        <w:spacing w:before="4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4479"/>
        <w:gridCol w:w="4513"/>
        <w:gridCol w:w="648"/>
      </w:tblGrid>
      <w:tr w:rsidR="00611B0F" w:rsidRPr="00CC5EB2" w:rsidTr="008B5B96">
        <w:trPr>
          <w:trHeight w:val="342"/>
        </w:trPr>
        <w:tc>
          <w:tcPr>
            <w:tcW w:w="226" w:type="dxa"/>
            <w:vMerge w:val="restart"/>
            <w:tcBorders>
              <w:top w:val="nil"/>
              <w:left w:val="nil"/>
            </w:tcBorders>
          </w:tcPr>
          <w:p w:rsidR="00611B0F" w:rsidRPr="00611B0F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79" w:type="dxa"/>
          </w:tcPr>
          <w:p w:rsidR="00611B0F" w:rsidRPr="00CC5EB2" w:rsidRDefault="00611B0F" w:rsidP="008B5B96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Στήριξη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48" w:type="dxa"/>
            <w:vMerge w:val="restart"/>
            <w:tcBorders>
              <w:top w:val="nil"/>
              <w:right w:val="nil"/>
            </w:tcBorders>
          </w:tcPr>
          <w:p w:rsidR="00611B0F" w:rsidRPr="00CC5EB2" w:rsidRDefault="00611B0F" w:rsidP="008B5B96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79"/>
        <w:gridCol w:w="4513"/>
        <w:gridCol w:w="648"/>
      </w:tblGrid>
      <w:tr w:rsidR="00611B0F" w:rsidRPr="00CC5EB2" w:rsidTr="008B5B96">
        <w:trPr>
          <w:trHeight w:val="1754"/>
        </w:trPr>
        <w:tc>
          <w:tcPr>
            <w:tcW w:w="226" w:type="dxa"/>
            <w:vMerge/>
            <w:tcBorders>
              <w:top w:val="nil"/>
              <w:left w:val="nil"/>
            </w:tcBorders>
          </w:tcPr>
          <w:p w:rsidR="00611B0F" w:rsidRPr="00CC5EB2" w:rsidRDefault="00611B0F" w:rsidP="008B5B96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611B0F" w:rsidRPr="00CC5EB2" w:rsidRDefault="00611B0F" w:rsidP="008B5B96">
            <w:pPr>
              <w:pStyle w:val="TableParagraph"/>
              <w:spacing w:before="1" w:line="276" w:lineRule="auto"/>
              <w:ind w:left="165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Ο </w:t>
            </w:r>
            <w:r w:rsidRPr="00CC5E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οικονομικός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φορέας στηρίζεται στις ικανότητες άλλων </w:t>
            </w:r>
            <w:r w:rsidRPr="00CC5E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οικονομικών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φορέων προκειμένου να ανταποκριθεί στα κριτήρια επιλογής</w:t>
            </w:r>
            <w:r w:rsidRPr="00CC5E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CC5E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καθορίζονται</w:t>
            </w:r>
            <w:r w:rsidRPr="00CC5E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στο</w:t>
            </w:r>
            <w:r w:rsidRPr="00CC5E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μέρος</w:t>
            </w:r>
            <w:r w:rsidRPr="00CC5E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C5E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και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στα (τυχόν) κριτήρια </w:t>
            </w:r>
            <w:r w:rsidRPr="00CC5E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και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κανόνες που καθορίζονται στο μέρος V</w:t>
            </w:r>
            <w:r w:rsidRPr="00CC5E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κατωτέρω;</w:t>
            </w:r>
          </w:p>
        </w:tc>
        <w:tc>
          <w:tcPr>
            <w:tcW w:w="4513" w:type="dxa"/>
          </w:tcPr>
          <w:p w:rsidR="00611B0F" w:rsidRPr="00CC5EB2" w:rsidRDefault="00611B0F" w:rsidP="008B5B96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[]Ναι []Όχι</w:t>
            </w: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 w:rsidR="00611B0F" w:rsidRPr="00CC5EB2" w:rsidRDefault="00611B0F" w:rsidP="008B5B96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611B0F" w:rsidRPr="00CC5EB2" w:rsidTr="008B5B96">
        <w:trPr>
          <w:trHeight w:val="3944"/>
        </w:trPr>
        <w:tc>
          <w:tcPr>
            <w:tcW w:w="9866" w:type="dxa"/>
            <w:shd w:val="clear" w:color="auto" w:fill="BEBEBE"/>
          </w:tcPr>
          <w:p w:rsidR="00611B0F" w:rsidRPr="00611B0F" w:rsidRDefault="00611B0F" w:rsidP="008B5B96">
            <w:pPr>
              <w:pStyle w:val="TableParagraph"/>
              <w:spacing w:before="10" w:line="276" w:lineRule="auto"/>
              <w:ind w:left="391" w:right="5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Εάν ναι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611B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από τους σχετικούς φορείς, δεόντως συμπληρωμένο και υπογεγραμμένο από τους νόμιμους εκπροσώπους αυτών.</w:t>
            </w:r>
          </w:p>
          <w:p w:rsidR="00611B0F" w:rsidRPr="00611B0F" w:rsidRDefault="00611B0F" w:rsidP="008B5B96">
            <w:pPr>
              <w:pStyle w:val="TableParagraph"/>
              <w:spacing w:before="199" w:line="276" w:lineRule="auto"/>
              <w:ind w:left="391" w:right="5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 w:rsidRPr="00611B0F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l-GR"/>
              </w:rPr>
              <w:t xml:space="preserve">και, 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611B0F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φορέας για την εκτέλεση της σύμβασης.</w:t>
            </w:r>
          </w:p>
          <w:p w:rsidR="00611B0F" w:rsidRPr="00611B0F" w:rsidRDefault="00611B0F" w:rsidP="008B5B96">
            <w:pPr>
              <w:pStyle w:val="TableParagraph"/>
              <w:spacing w:before="201" w:line="276" w:lineRule="auto"/>
              <w:ind w:left="391" w:right="5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και </w:t>
            </w:r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611B0F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611B0F" w:rsidRPr="00CC5EB2" w:rsidRDefault="00611B0F" w:rsidP="00611B0F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611B0F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611B0F" w:rsidRPr="00CC5EB2" w:rsidRDefault="00611B0F" w:rsidP="00611B0F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lastRenderedPageBreak/>
        <w:t>Δ: Πληροφορίες σχετικά με υπεργολάβους στην ικανότητα των οποίων</w:t>
      </w: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δεν στηρίζεται</w:t>
      </w:r>
      <w:r w:rsidRPr="00CC5EB2">
        <w:rPr>
          <w:rFonts w:ascii="Times New Roman" w:hAnsi="Times New Roman" w:cs="Times New Roman"/>
          <w:b/>
          <w:sz w:val="24"/>
          <w:szCs w:val="24"/>
        </w:rPr>
        <w:t xml:space="preserve"> ο οικονομικός φορέας</w:t>
      </w:r>
    </w:p>
    <w:p w:rsidR="00611B0F" w:rsidRPr="00CC5EB2" w:rsidRDefault="00611B0F" w:rsidP="00611B0F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FD39D8" wp14:editId="7FA0C717">
                <wp:simplePos x="0" y="0"/>
                <wp:positionH relativeFrom="page">
                  <wp:posOffset>688340</wp:posOffset>
                </wp:positionH>
                <wp:positionV relativeFrom="paragraph">
                  <wp:posOffset>127000</wp:posOffset>
                </wp:positionV>
                <wp:extent cx="6184265" cy="399415"/>
                <wp:effectExtent l="0" t="0" r="26035" b="19685"/>
                <wp:wrapTopAndBottom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994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0F" w:rsidRDefault="00611B0F" w:rsidP="00611B0F">
                            <w:pPr>
                              <w:spacing w:before="18" w:line="244" w:lineRule="auto"/>
                              <w:ind w:left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(Η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παρούσα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συμπληρώνεται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εφόσον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οι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σχετικές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απαιτούνται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ρητώς από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την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 ή τον αναθέτοντα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39D8" id="Text Box 29" o:spid="_x0000_s1029" type="#_x0000_t202" style="position:absolute;left:0;text-align:left;margin-left:54.2pt;margin-top:10pt;width:486.95pt;height:3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" fillcolor="#ccc" strokeweight=".12pt">
                <v:textbox inset="0,0,0,0">
                  <w:txbxContent>
                    <w:p w:rsidR="00611B0F" w:rsidRDefault="00611B0F" w:rsidP="00611B0F">
                      <w:pPr>
                        <w:spacing w:before="18" w:line="244" w:lineRule="auto"/>
                        <w:ind w:left="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(Η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παρούσα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ενότητα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συμπληρώνεται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μόνον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εφόσον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οι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σχετικές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απαιτούνται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ρητώς από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την </w:t>
                      </w:r>
                      <w:r>
                        <w:rPr>
                          <w:b/>
                          <w:sz w:val="24"/>
                        </w:rPr>
                        <w:t>αναθέτουσα αρχή ή τον αναθέτοντα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242"/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611B0F" w:rsidRPr="00CC5EB2" w:rsidTr="00611B0F">
        <w:trPr>
          <w:trHeight w:val="294"/>
        </w:trPr>
        <w:tc>
          <w:tcPr>
            <w:tcW w:w="4479" w:type="dxa"/>
          </w:tcPr>
          <w:p w:rsidR="00611B0F" w:rsidRPr="00CC5EB2" w:rsidRDefault="00611B0F" w:rsidP="00611B0F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Υπ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εργολ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αβική 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νάθεση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4513" w:type="dxa"/>
          </w:tcPr>
          <w:p w:rsidR="00611B0F" w:rsidRPr="00CC5EB2" w:rsidRDefault="00611B0F" w:rsidP="00611B0F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11B0F" w:rsidRPr="00CC5EB2" w:rsidTr="00611B0F">
        <w:trPr>
          <w:trHeight w:val="1757"/>
        </w:trPr>
        <w:tc>
          <w:tcPr>
            <w:tcW w:w="4479" w:type="dxa"/>
          </w:tcPr>
          <w:p w:rsidR="00611B0F" w:rsidRPr="00611B0F" w:rsidRDefault="00611B0F" w:rsidP="00611B0F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3" w:type="dxa"/>
          </w:tcPr>
          <w:p w:rsidR="00611B0F" w:rsidRPr="00611B0F" w:rsidRDefault="00611B0F" w:rsidP="00611B0F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[]Ναι []Όχι</w:t>
            </w:r>
          </w:p>
          <w:p w:rsidR="00611B0F" w:rsidRPr="00611B0F" w:rsidRDefault="00611B0F" w:rsidP="00611B0F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611B0F" w:rsidRPr="00611B0F" w:rsidRDefault="00611B0F" w:rsidP="00611B0F">
            <w:pPr>
              <w:pStyle w:val="TableParagraph"/>
              <w:spacing w:before="1" w:line="276" w:lineRule="auto"/>
              <w:ind w:left="229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Εάν </w:t>
            </w:r>
            <w:r w:rsidRPr="00611B0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ναι </w:t>
            </w:r>
            <w:r w:rsidRPr="00611B0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611B0F" w:rsidRPr="00CC5EB2" w:rsidRDefault="00611B0F" w:rsidP="00611B0F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[…]</w:t>
            </w:r>
          </w:p>
        </w:tc>
      </w:tr>
    </w:tbl>
    <w:p w:rsidR="00611B0F" w:rsidRPr="00CC5EB2" w:rsidRDefault="00611B0F" w:rsidP="00611B0F">
      <w:pPr>
        <w:pStyle w:val="a3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611B0F" w:rsidRPr="00CC5EB2" w:rsidRDefault="00611B0F" w:rsidP="00611B0F">
      <w:pPr>
        <w:pStyle w:val="a3"/>
        <w:spacing w:before="9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602C354" wp14:editId="430C3EAA">
                <wp:simplePos x="0" y="0"/>
                <wp:positionH relativeFrom="page">
                  <wp:posOffset>644525</wp:posOffset>
                </wp:positionH>
                <wp:positionV relativeFrom="paragraph">
                  <wp:posOffset>77470</wp:posOffset>
                </wp:positionV>
                <wp:extent cx="6271260" cy="1524000"/>
                <wp:effectExtent l="0" t="0" r="15240" b="19050"/>
                <wp:wrapTopAndBottom/>
                <wp:docPr id="4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524000"/>
                          <a:chOff x="1015" y="122"/>
                          <a:chExt cx="9876" cy="2400"/>
                        </a:xfrm>
                      </wpg:grpSpPr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4" y="132"/>
                            <a:ext cx="9857" cy="31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03" y="414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4" y="444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4" y="736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4" y="1029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4" y="1322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4" y="1615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4" y="1908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24" y="2200"/>
                            <a:ext cx="9857" cy="31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27"/>
                            <a:ext cx="9866" cy="23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1B0F" w:rsidRDefault="00611B0F" w:rsidP="00611B0F">
                              <w:pPr>
                                <w:spacing w:before="18"/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Εάν  η  αναθέτουσα  αρχή  ή  ο  αναθέτων  φορέας  ζητούν  ρητώς  αυτές  τις  πληροφορίες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>(κατ'</w:t>
                              </w:r>
                            </w:p>
                            <w:p w:rsidR="00611B0F" w:rsidRDefault="00611B0F" w:rsidP="00611B0F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εφαρμογή του  άρθρου 131  παρ.  5 ή εφόσον  ο προσφέρων / υποψήφιος  οικονομικός</w:t>
                              </w:r>
                              <w:r>
                                <w:rPr>
                                  <w:b/>
                                  <w:i/>
                                  <w:spacing w:val="-2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φορέας</w:t>
                              </w:r>
                            </w:p>
                            <w:p w:rsidR="00611B0F" w:rsidRDefault="00611B0F" w:rsidP="00611B0F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προτίθεται </w:t>
                              </w:r>
                              <w:r>
                                <w:rPr>
                                  <w:b/>
                                  <w:i/>
                                  <w:spacing w:val="2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να </w:t>
                              </w:r>
                              <w:r>
                                <w:rPr>
                                  <w:b/>
                                  <w:i/>
                                  <w:spacing w:val="2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αναθέσει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σε </w:t>
                              </w:r>
                              <w:r>
                                <w:rPr>
                                  <w:b/>
                                  <w:i/>
                                  <w:spacing w:val="2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τρίτους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υπό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μορφή 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υπεργολαβίας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τμήμα 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της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σύμβασης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4"/>
                                  <w:u w:val="single"/>
                                </w:rPr>
                                <w:t>που</w:t>
                              </w:r>
                            </w:p>
                            <w:p w:rsidR="00611B0F" w:rsidRDefault="00611B0F" w:rsidP="00611B0F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υπερβαίνει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ποσοστό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30%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συνολικής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αξίας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σύμβασης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άρθρο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4"/>
                                  <w:u w:val="single"/>
                                </w:rPr>
                                <w:t>131</w:t>
                              </w:r>
                            </w:p>
                            <w:p w:rsidR="00611B0F" w:rsidRDefault="00611B0F" w:rsidP="00611B0F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παρ.   6  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  <w:u w:val="single"/>
                                </w:rPr>
                                <w:t xml:space="preserve">και 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7,  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επιπλέον   των   πληροφοριών 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που   προβλέπονται   στην   παρούσα 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ενότητα,</w:t>
                              </w:r>
                            </w:p>
                            <w:p w:rsidR="00611B0F" w:rsidRDefault="00611B0F" w:rsidP="00611B0F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παρακαλείσθε να παράσχετε τις πληροφορίες που απαιτούνται σύμφωνα με τις ενότητες Α</w:t>
                              </w:r>
                              <w:r>
                                <w:rPr>
                                  <w:b/>
                                  <w:i/>
                                  <w:spacing w:val="3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και</w:t>
                              </w:r>
                            </w:p>
                            <w:p w:rsidR="00611B0F" w:rsidRDefault="00611B0F" w:rsidP="00611B0F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Β  του  παρόντος  μέρους 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  <w:u w:val="single"/>
                                </w:rPr>
                                <w:t xml:space="preserve">και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σύμφωνα  με  το  μέρος  ΙΙΙ  για 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  <w:u w:val="single"/>
                                </w:rPr>
                                <w:t xml:space="preserve">κάθε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υπεργολάβο  (ή </w:t>
                              </w:r>
                              <w:r>
                                <w:rPr>
                                  <w:b/>
                                  <w:i/>
                                  <w:spacing w:val="4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κατηγορία</w:t>
                              </w:r>
                            </w:p>
                            <w:p w:rsidR="00611B0F" w:rsidRDefault="00611B0F" w:rsidP="00611B0F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υπεργολάβων).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2C354" id="Group 18" o:spid="_x0000_s1030" style="position:absolute;left:0;text-align:left;margin-left:50.75pt;margin-top:6.1pt;width:493.8pt;height:120pt;z-index:-251652096;mso-wrap-distance-left:0;mso-wrap-distance-right:0;mso-position-horizontal-relative:page" coordorigin="1015,122" coordsize="987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">
                <v:rect id="Rectangle 28" o:spid="_x0000_s1031" style="position:absolute;left:1024;top:132;width:985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wDc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vANxQAAANsAAAAPAAAAAAAAAAAAAAAAAJgCAABkcnMv&#10;ZG93bnJldi54bWxQSwUGAAAAAAQABAD1AAAAigMAAAAA&#10;" fillcolor="#bebebe" stroked="f"/>
                <v:line id="Line 27" o:spid="_x0000_s1032" style="position:absolute;visibility:visible;mso-wrap-style:square" from="1503,414" to="107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QOsIAAADbAAAADwAAAGRycy9kb3ducmV2LnhtbESPQUsDMRSE7wX/Q3iCl2KztkV03WwR&#10;QRD00lY8P5LnZnHz3pLE7vbfG0HwOMzMN0yzm8OgThRTL2zgZlWBIrbieu4MvB+fr+9ApYzscBAm&#10;A2dKsGsvFg3WTibe0+mQO1UgnGo04HMea62T9RQwrWQkLt6nxIC5yNhpF3Eq8DDodVXd6oA9lwWP&#10;Iz15sl+H72BgFpR+eJX7mJaTf7Pntd/YD2OuLufHB1CZ5vwf/mu/OAPbDfx+KT9A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kQOsIAAADbAAAADwAAAAAAAAAAAAAA&#10;AAChAgAAZHJzL2Rvd25yZXYueG1sUEsFBgAAAAAEAAQA+QAAAJADAAAAAA==&#10;" strokeweight=".84pt"/>
                <v:rect id="Rectangle 26" o:spid="_x0000_s1033" style="position:absolute;left:1024;top:444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N4sUA&#10;AADbAAAADwAAAGRycy9kb3ducmV2LnhtbESPQWsCMRSE74X+h/AK3mpWE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83ixQAAANsAAAAPAAAAAAAAAAAAAAAAAJgCAABkcnMv&#10;ZG93bnJldi54bWxQSwUGAAAAAAQABAD1AAAAigMAAAAA&#10;" fillcolor="#bebebe" stroked="f"/>
                <v:rect id="Rectangle 25" o:spid="_x0000_s1034" style="position:absolute;left:1024;top:736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oecYA&#10;AADbAAAADwAAAGRycy9kb3ducmV2LnhtbESPQWsCMRSE70L/Q3hCb5pVWpHVKKIIFQ+1tqw9PjbP&#10;zbabl+0m6tZfbwoFj8PMfMNM562txJkaXzpWMOgnIIhzp0suFHy8r3tjED4ga6wck4Jf8jCfPXSm&#10;mGp34Tc670MhIoR9igpMCHUqpc8NWfR9VxNH7+gaiyHKppC6wUuE20oOk2QkLZYcFwzWtDSUf+9P&#10;VsH2y7jPOrtujofB63o12mUof4ZKPXbbxQREoDbcw//tF63g6R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9oecYAAADbAAAADwAAAAAAAAAAAAAAAACYAgAAZHJz&#10;L2Rvd25yZXYueG1sUEsFBgAAAAAEAAQA9QAAAIsDAAAAAA==&#10;" fillcolor="#bebebe" stroked="f"/>
                <v:rect id="Rectangle 24" o:spid="_x0000_s1035" style="position:absolute;left:1024;top:1029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2DsUA&#10;AADbAAAADwAAAGRycy9kb3ducmV2LnhtbESPQWvCQBSE74L/YXlCb2ajl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fYOxQAAANsAAAAPAAAAAAAAAAAAAAAAAJgCAABkcnMv&#10;ZG93bnJldi54bWxQSwUGAAAAAAQABAD1AAAAigMAAAAA&#10;" fillcolor="#bebebe" stroked="f"/>
                <v:rect id="Rectangle 23" o:spid="_x0000_s1036" style="position:absolute;left:1024;top:1322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TlcYA&#10;AADbAAAADwAAAGRycy9kb3ducmV2LnhtbESPT2sCMRTE74LfIbyCN80qYstqlNIiWHpo/cPq8bF5&#10;blY3L+sm1W0/fVMQehxm5jfMbNHaSlyp8aVjBcNBAoI4d7rkQsFuu+w/gfABWWPlmBR8k4fFvNuZ&#10;Yardjdd03YRCRAj7FBWYEOpUSp8bsugHriaO3tE1FkOUTSF1g7cIt5UcJclEWiw5Lhis6cVQft58&#10;WQXvJ+MOdfbzdtwPP5avk88M5WWkVO+hfZ6CCNSG//C9vdIKxo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FTlcYAAADbAAAADwAAAAAAAAAAAAAAAACYAgAAZHJz&#10;L2Rvd25yZXYueG1sUEsFBgAAAAAEAAQA9QAAAIsDAAAAAA==&#10;" fillcolor="#bebebe" stroked="f"/>
                <v:rect id="Rectangle 22" o:spid="_x0000_s1037" style="position:absolute;left:1024;top:1615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H58MA&#10;AADbAAAADwAAAGRycy9kb3ducmV2LnhtbERPz2vCMBS+C/4P4Q282VQRkc5UxkRQdth0w+34aF6b&#10;bs1LbaJ2++uXg+Dx4/u9XPW2ERfqfO1YwSRJQRAXTtdcKfh434wXIHxA1tg4JgW/5GGVDwdLzLS7&#10;8p4uh1CJGMI+QwUmhDaT0heGLPrEtcSRK11nMUTYVVJ3eI3htpHTNJ1LizXHBoMtPRsqfg5nq+Dl&#10;27iv9vi3Kz8nr5v1/O2I8jRVavTQPz2CCNSHu/jm3moFs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7H58MAAADbAAAADwAAAAAAAAAAAAAAAACYAgAAZHJzL2Rv&#10;d25yZXYueG1sUEsFBgAAAAAEAAQA9QAAAIgDAAAAAA==&#10;" fillcolor="#bebebe" stroked="f"/>
                <v:rect id="Rectangle 21" o:spid="_x0000_s1038" style="position:absolute;left:1024;top:1908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ifMYA&#10;AADbAAAADwAAAGRycy9kb3ducmV2LnhtbESPT2sCMRTE74LfIbyCN80qIu1qlNIiWHpo/cPq8bF5&#10;blY3L+sm1W0/fVMQehxm5jfMbNHaSlyp8aVjBcNBAoI4d7rkQsFuu+w/gvABWWPlmBR8k4fFvNuZ&#10;Yardjdd03YRCRAj7FBWYEOpUSp8bsugHriaO3tE1FkOUTSF1g7cIt5UcJclEWiw5Lhis6cVQft58&#10;WQXvJ+MOdfbzdtwPP5avk88M5WWkVO+hfZ6CCNSG//C9vdIKxk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JifMYAAADbAAAADwAAAAAAAAAAAAAAAACYAgAAZHJz&#10;L2Rvd25yZXYueG1sUEsFBgAAAAAEAAQA9QAAAIsDAAAAAA==&#10;" fillcolor="#bebebe" stroked="f"/>
                <v:rect id="Rectangle 20" o:spid="_x0000_s1039" style="position:absolute;left:1024;top:2200;width:985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dPMMA&#10;AADbAAAADwAAAGRycy9kb3ducmV2LnhtbERPz2vCMBS+C/4P4Q282VRBkc5UxkRQdth0w+34aF6b&#10;bs1LbaJ2++uXg+Dx4/u9XPW2ERfqfO1YwSRJQRAXTtdcKfh434wXIHxA1tg4JgW/5GGVDwdLzLS7&#10;8p4uh1CJGMI+QwUmhDaT0heGLPrEtcSRK11nMUTYVVJ3eI3htpHTNJ1LizXHBoMtPRsqfg5nq+Dl&#10;27iv9vi3Kz8nr5v1/O2I8jRVavTQPz2CCNSHu/jm3moFs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dPMMAAADbAAAADwAAAAAAAAAAAAAAAACYAgAAZHJzL2Rv&#10;d25yZXYueG1sUEsFBgAAAAAEAAQA9QAAAIgDAAAAAA==&#10;" fillcolor="#bebebe" stroked="f"/>
                <v:shape id="Text Box 19" o:spid="_x0000_s1040" type="#_x0000_t202" style="position:absolute;left:1020;top:127;width:9866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phr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SCewP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CKYa+AAAA2wAAAA8AAAAAAAAAAAAAAAAAmAIAAGRycy9kb3ducmV2&#10;LnhtbFBLBQYAAAAABAAEAPUAAACDAwAAAAA=&#10;" filled="f" strokeweight=".48pt">
                  <v:textbox inset="0,0,0,0">
                    <w:txbxContent>
                      <w:p w:rsidR="00611B0F" w:rsidRDefault="00611B0F" w:rsidP="00611B0F">
                        <w:pPr>
                          <w:spacing w:before="18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Εάν  η  αναθέτουσα  αρχή  ή  ο  αναθέτων  φορέας  ζητούν  ρητώς  αυτές  τις  πληροφορίες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>(κατ'</w:t>
                        </w:r>
                      </w:p>
                      <w:p w:rsidR="00611B0F" w:rsidRDefault="00611B0F" w:rsidP="00611B0F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εφαρμογή του  άρθρου 131  παρ.  5 ή εφόσον  ο προσφέρων / υποψήφιος  οικονομικός</w:t>
                        </w:r>
                        <w:r>
                          <w:rPr>
                            <w:b/>
                            <w:i/>
                            <w:spacing w:val="-2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φορέας</w:t>
                        </w:r>
                      </w:p>
                      <w:p w:rsidR="00611B0F" w:rsidRDefault="00611B0F" w:rsidP="00611B0F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προτίθεται </w:t>
                        </w:r>
                        <w:r>
                          <w:rPr>
                            <w:b/>
                            <w:i/>
                            <w:spacing w:val="2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να </w:t>
                        </w:r>
                        <w:r>
                          <w:rPr>
                            <w:b/>
                            <w:i/>
                            <w:spacing w:val="2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αναθέσει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σε </w:t>
                        </w:r>
                        <w:r>
                          <w:rPr>
                            <w:b/>
                            <w:i/>
                            <w:spacing w:val="2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τρίτους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υπό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μορφή </w:t>
                        </w:r>
                        <w:r>
                          <w:rPr>
                            <w:b/>
                            <w:i/>
                            <w:spacing w:val="1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υπεργολαβίας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τμήμα </w:t>
                        </w:r>
                        <w:r>
                          <w:rPr>
                            <w:b/>
                            <w:i/>
                            <w:spacing w:val="1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της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σύμβασης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  <w:u w:val="single"/>
                          </w:rPr>
                          <w:t>που</w:t>
                        </w:r>
                      </w:p>
                      <w:p w:rsidR="00611B0F" w:rsidRDefault="00611B0F" w:rsidP="00611B0F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υπερβαίνει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ποσοστό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του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30%</w:t>
                        </w:r>
                        <w:r>
                          <w:rPr>
                            <w:b/>
                            <w:i/>
                            <w:spacing w:val="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συνολικής</w:t>
                        </w:r>
                        <w:r>
                          <w:rPr>
                            <w:b/>
                            <w:i/>
                            <w:spacing w:val="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αξίας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σύμβασης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σύμφωνα</w:t>
                        </w:r>
                        <w:r>
                          <w:rPr>
                            <w:b/>
                            <w:i/>
                            <w:spacing w:val="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με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άρθρο</w:t>
                        </w:r>
                        <w:r>
                          <w:rPr>
                            <w:b/>
                            <w:i/>
                            <w:spacing w:val="1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  <w:u w:val="single"/>
                          </w:rPr>
                          <w:t>131</w:t>
                        </w:r>
                      </w:p>
                      <w:p w:rsidR="00611B0F" w:rsidRDefault="00611B0F" w:rsidP="00611B0F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παρ.   6   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  <w:u w:val="single"/>
                          </w:rPr>
                          <w:t xml:space="preserve">και  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7,   </w:t>
                        </w:r>
                        <w:r>
                          <w:rPr>
                            <w:i/>
                            <w:sz w:val="24"/>
                          </w:rPr>
                          <w:t xml:space="preserve">επιπλέον   των   πληροφοριών  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που   προβλέπονται   στην   παρούσα  </w:t>
                        </w:r>
                        <w:r>
                          <w:rPr>
                            <w:b/>
                            <w:i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ενότητα,</w:t>
                        </w:r>
                      </w:p>
                      <w:p w:rsidR="00611B0F" w:rsidRDefault="00611B0F" w:rsidP="00611B0F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παρακαλείσθε να παράσχετε τις πληροφορίες που απαιτούνται σύμφωνα με τις ενότητες Α</w:t>
                        </w:r>
                        <w:r>
                          <w:rPr>
                            <w:b/>
                            <w:i/>
                            <w:spacing w:val="3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και</w:t>
                        </w:r>
                      </w:p>
                      <w:p w:rsidR="00611B0F" w:rsidRDefault="00611B0F" w:rsidP="00611B0F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Β  του  παρόντος  μέρους  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  <w:u w:val="single"/>
                          </w:rPr>
                          <w:t xml:space="preserve">και 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σύμφωνα  με  το  μέρος  ΙΙΙ  για  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  <w:u w:val="single"/>
                          </w:rPr>
                          <w:t xml:space="preserve">κάθε 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υπεργολάβο  (ή </w:t>
                        </w:r>
                        <w:r>
                          <w:rPr>
                            <w:b/>
                            <w:i/>
                            <w:spacing w:val="4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κατηγορία</w:t>
                        </w:r>
                      </w:p>
                      <w:p w:rsidR="00611B0F" w:rsidRDefault="00611B0F" w:rsidP="00611B0F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υπεργολάβων).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642F" w:rsidRDefault="00C3642F"/>
    <w:sectPr w:rsidR="00C364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9C" w:rsidRDefault="008C7B9C" w:rsidP="00DA5935">
      <w:r>
        <w:separator/>
      </w:r>
    </w:p>
  </w:endnote>
  <w:endnote w:type="continuationSeparator" w:id="0">
    <w:p w:rsidR="008C7B9C" w:rsidRDefault="008C7B9C" w:rsidP="00D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35" w:rsidRDefault="00DA5935">
    <w:pPr>
      <w:pStyle w:val="a5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6190564A" wp14:editId="794B44D3">
          <wp:simplePos x="0" y="0"/>
          <wp:positionH relativeFrom="page">
            <wp:posOffset>595630</wp:posOffset>
          </wp:positionH>
          <wp:positionV relativeFrom="bottomMargin">
            <wp:posOffset>-107950</wp:posOffset>
          </wp:positionV>
          <wp:extent cx="6507480" cy="576393"/>
          <wp:effectExtent l="0" t="0" r="0" b="0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57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9C" w:rsidRDefault="008C7B9C" w:rsidP="00DA5935">
      <w:r>
        <w:separator/>
      </w:r>
    </w:p>
  </w:footnote>
  <w:footnote w:type="continuationSeparator" w:id="0">
    <w:p w:rsidR="008C7B9C" w:rsidRDefault="008C7B9C" w:rsidP="00DA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35" w:rsidRDefault="00DA5935">
    <w:pPr>
      <w:pStyle w:val="a4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1" locked="0" layoutInCell="1" allowOverlap="1" wp14:anchorId="0FFEB3E0" wp14:editId="39474CD3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1469390" cy="562957"/>
          <wp:effectExtent l="0" t="0" r="0" b="889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DF"/>
    <w:rsid w:val="005A6507"/>
    <w:rsid w:val="00611B0F"/>
    <w:rsid w:val="008C7B9C"/>
    <w:rsid w:val="00A402DF"/>
    <w:rsid w:val="00C3642F"/>
    <w:rsid w:val="00C97F99"/>
    <w:rsid w:val="00D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2E1A-EA13-4F43-9460-778CF23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1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11B0F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611B0F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611B0F"/>
  </w:style>
  <w:style w:type="paragraph" w:customStyle="1" w:styleId="12">
    <w:name w:val="Επικεφαλίδα 12"/>
    <w:basedOn w:val="a"/>
    <w:uiPriority w:val="1"/>
    <w:qFormat/>
    <w:rsid w:val="00611B0F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DA59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A5935"/>
    <w:rPr>
      <w:rFonts w:ascii="Calibri" w:eastAsia="Calibri" w:hAnsi="Calibri" w:cs="Calibri"/>
      <w:lang w:eastAsia="el-GR" w:bidi="el-GR"/>
    </w:rPr>
  </w:style>
  <w:style w:type="paragraph" w:styleId="a5">
    <w:name w:val="footer"/>
    <w:basedOn w:val="a"/>
    <w:link w:val="Char1"/>
    <w:uiPriority w:val="99"/>
    <w:unhideWhenUsed/>
    <w:rsid w:val="00DA59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A5935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2019-09-30T08:17:00Z</dcterms:created>
  <dcterms:modified xsi:type="dcterms:W3CDTF">2019-09-30T08:17:00Z</dcterms:modified>
</cp:coreProperties>
</file>