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A9" w:rsidRPr="002F3427" w:rsidRDefault="00B133A9" w:rsidP="00B133A9">
      <w:pPr>
        <w:pStyle w:val="12"/>
        <w:ind w:left="1418"/>
        <w:rPr>
          <w:rFonts w:ascii="Times New Roman" w:hAnsi="Times New Roman" w:cs="Times New Roman"/>
        </w:rPr>
      </w:pPr>
      <w:bookmarkStart w:id="0" w:name="_Toc20141910"/>
      <w:r w:rsidRPr="002F3427">
        <w:rPr>
          <w:rFonts w:ascii="Times New Roman" w:hAnsi="Times New Roman" w:cs="Times New Roman"/>
        </w:rPr>
        <w:t>ΠΑΡΑΡΤΗΜΑ ΙΙI – ΤΕΥΔ</w:t>
      </w:r>
      <w:bookmarkEnd w:id="0"/>
    </w:p>
    <w:p w:rsidR="00B133A9" w:rsidRPr="002F3427" w:rsidRDefault="00B133A9" w:rsidP="00B133A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2F3427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inline distT="0" distB="0" distL="0" distR="0" wp14:anchorId="67674FE0" wp14:editId="01703286">
                <wp:extent cx="6158230" cy="18415"/>
                <wp:effectExtent l="12065" t="8255" r="11430" b="1905"/>
                <wp:docPr id="5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5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665C7" id="Group 36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">
                <v:line id="Line 37" o:spid="_x0000_s1027" style="position:absolute;visibility:visible;mso-wrap-style:square" from="0,14" to="969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QAV8IAAADbAAAADwAAAGRycy9kb3ducmV2LnhtbERPS27CMBDdI/UO1iB1g8ChqIDSOKit&#10;VKmLLiBwgGk8TVLicbBNCD09XlRi+fT+2WYwrejJ+caygvksAUFcWt1wpeCw/5iuQfiArLG1TAqu&#10;5GGTP4wyTLW98I76IlQihrBPUUEdQpdK6cuaDPqZ7Ygj92OdwRChq6R2eInhppVPSbKUBhuODTV2&#10;9F5TeSzORoGlX+k8Ditz/u5Pf2+Tr+1islbqcTy8voAINIS7+N/9qRU8x7HxS/wBMr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QAV8IAAADbAAAADwAAAAAAAAAAAAAA&#10;AAChAgAAZHJzL2Rvd25yZXYueG1sUEsFBgAAAAAEAAQA+QAAAJADAAAAAA==&#10;" strokecolor="navy" strokeweight="1.44pt"/>
                <w10:anchorlock/>
              </v:group>
            </w:pict>
          </mc:Fallback>
        </mc:AlternateContent>
      </w:r>
    </w:p>
    <w:p w:rsidR="00B133A9" w:rsidRPr="002F3427" w:rsidRDefault="00B133A9" w:rsidP="00B133A9">
      <w:pPr>
        <w:spacing w:before="1" w:line="276" w:lineRule="auto"/>
        <w:ind w:left="1418" w:right="1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27">
        <w:rPr>
          <w:rFonts w:ascii="Times New Roman" w:hAnsi="Times New Roman" w:cs="Times New Roman"/>
          <w:b/>
          <w:sz w:val="24"/>
          <w:szCs w:val="24"/>
        </w:rPr>
        <w:t>ΤΥΠΟΠΟΙΗΜΕΝΟ ΕΝΤΥΠΟ ΥΠΕΥΘΥΝΗΣ ΔΗΛΩΣΗΣ (TEΥΔ)</w:t>
      </w:r>
    </w:p>
    <w:p w:rsidR="00B133A9" w:rsidRPr="002F3427" w:rsidRDefault="00B133A9" w:rsidP="00B133A9">
      <w:pPr>
        <w:spacing w:before="119" w:line="276" w:lineRule="auto"/>
        <w:ind w:left="1418" w:right="1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27">
        <w:rPr>
          <w:rFonts w:ascii="Times New Roman" w:hAnsi="Times New Roman" w:cs="Times New Roman"/>
          <w:b/>
          <w:sz w:val="24"/>
          <w:szCs w:val="24"/>
        </w:rPr>
        <w:t>[άρθρου 79 παρ. 4 ν. 4412/2016 (Α 147)]</w:t>
      </w:r>
    </w:p>
    <w:p w:rsidR="00B133A9" w:rsidRPr="002F3427" w:rsidRDefault="00B133A9" w:rsidP="00B133A9">
      <w:pPr>
        <w:spacing w:before="202" w:line="276" w:lineRule="auto"/>
        <w:ind w:left="1418" w:right="1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27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EF29B" wp14:editId="17BDF96E">
                <wp:simplePos x="0" y="0"/>
                <wp:positionH relativeFrom="page">
                  <wp:posOffset>1338580</wp:posOffset>
                </wp:positionH>
                <wp:positionV relativeFrom="paragraph">
                  <wp:posOffset>290195</wp:posOffset>
                </wp:positionV>
                <wp:extent cx="34925" cy="10795"/>
                <wp:effectExtent l="0" t="0" r="3175" b="8255"/>
                <wp:wrapNone/>
                <wp:docPr id="5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66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72B6A" id="Rectangle 35" o:spid="_x0000_s1026" style="position:absolute;margin-left:105.4pt;margin-top:22.85pt;width:2.75pt;height: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" fillcolor="#690" stroked="f">
                <w10:wrap anchorx="page"/>
              </v:rect>
            </w:pict>
          </mc:Fallback>
        </mc:AlternateContent>
      </w:r>
      <w:r w:rsidRPr="002F3427">
        <w:rPr>
          <w:rFonts w:ascii="Times New Roman" w:hAnsi="Times New Roman" w:cs="Times New Roman"/>
          <w:b/>
          <w:sz w:val="24"/>
          <w:szCs w:val="24"/>
          <w:u w:val="single" w:color="000009"/>
        </w:rPr>
        <w:t xml:space="preserve">για διαδικασίες σύναψης δημόσιας σύμβασης </w:t>
      </w:r>
      <w:r w:rsidRPr="002F3427">
        <w:rPr>
          <w:rFonts w:ascii="Times New Roman" w:hAnsi="Times New Roman" w:cs="Times New Roman"/>
          <w:b/>
          <w:spacing w:val="-3"/>
          <w:sz w:val="24"/>
          <w:szCs w:val="24"/>
          <w:u w:val="single" w:color="000009"/>
        </w:rPr>
        <w:t xml:space="preserve">κάτω </w:t>
      </w:r>
      <w:r w:rsidRPr="002F3427">
        <w:rPr>
          <w:rFonts w:ascii="Times New Roman" w:hAnsi="Times New Roman" w:cs="Times New Roman"/>
          <w:b/>
          <w:sz w:val="24"/>
          <w:szCs w:val="24"/>
          <w:u w:val="single" w:color="000009"/>
        </w:rPr>
        <w:t>των ορίων των οδηγιών</w:t>
      </w:r>
    </w:p>
    <w:p w:rsidR="00B133A9" w:rsidRPr="00CC5EB2" w:rsidRDefault="00B133A9" w:rsidP="00B133A9">
      <w:pPr>
        <w:spacing w:before="196" w:line="276" w:lineRule="auto"/>
        <w:ind w:left="1418" w:right="1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427">
        <w:rPr>
          <w:rFonts w:ascii="Times New Roman" w:hAnsi="Times New Roman" w:cs="Times New Roman"/>
          <w:b/>
          <w:sz w:val="24"/>
          <w:szCs w:val="24"/>
          <w:u w:val="single"/>
        </w:rPr>
        <w:t>Μέρος Ι: Πληροφορίες σχετικά με την αναθέτουσα αρχή/αναθέτοντα φορέα</w:t>
      </w:r>
      <w:r w:rsidRPr="002F3427">
        <w:rPr>
          <w:rFonts w:ascii="Times New Roman" w:hAnsi="Times New Roman" w:cs="Times New Roman"/>
          <w:b/>
          <w:position w:val="8"/>
          <w:sz w:val="24"/>
          <w:szCs w:val="24"/>
          <w:u w:val="single"/>
        </w:rPr>
        <w:t xml:space="preserve">i </w:t>
      </w:r>
      <w:r w:rsidRPr="002F3427">
        <w:rPr>
          <w:rFonts w:ascii="Times New Roman" w:hAnsi="Times New Roman" w:cs="Times New Roman"/>
          <w:b/>
          <w:sz w:val="24"/>
          <w:szCs w:val="24"/>
          <w:u w:val="single"/>
        </w:rPr>
        <w:t>και τη διαδικασία ανάθεσης</w:t>
      </w:r>
    </w:p>
    <w:p w:rsidR="00B133A9" w:rsidRPr="00CC5EB2" w:rsidRDefault="00B133A9" w:rsidP="00B133A9">
      <w:pPr>
        <w:pStyle w:val="a3"/>
        <w:spacing w:before="3" w:line="276" w:lineRule="auto"/>
        <w:ind w:left="1418" w:right="1420"/>
        <w:jc w:val="both"/>
        <w:rPr>
          <w:rFonts w:ascii="Times New Roman" w:hAnsi="Times New Roman" w:cs="Times New Roman"/>
          <w:b/>
        </w:rPr>
      </w:pPr>
      <w:r w:rsidRPr="00CC5EB2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16BD16" wp14:editId="7960E3CF">
                <wp:simplePos x="0" y="0"/>
                <wp:positionH relativeFrom="page">
                  <wp:posOffset>688340</wp:posOffset>
                </wp:positionH>
                <wp:positionV relativeFrom="paragraph">
                  <wp:posOffset>128905</wp:posOffset>
                </wp:positionV>
                <wp:extent cx="6184265" cy="398145"/>
                <wp:effectExtent l="0" t="0" r="26035" b="20955"/>
                <wp:wrapTopAndBottom/>
                <wp:docPr id="5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3981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A9" w:rsidRDefault="00B133A9" w:rsidP="00B133A9">
                            <w:pPr>
                              <w:spacing w:before="18" w:line="242" w:lineRule="auto"/>
                              <w:ind w:left="2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6BD1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54.2pt;margin-top:10.15pt;width:486.95pt;height:31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" fillcolor="#ccc" strokeweight=".12pt">
                <v:textbox inset="0,0,0,0">
                  <w:txbxContent>
                    <w:p w:rsidR="00B133A9" w:rsidRDefault="00B133A9" w:rsidP="00B133A9">
                      <w:pPr>
                        <w:spacing w:before="18" w:line="242" w:lineRule="auto"/>
                        <w:ind w:left="28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95" w:type="dxa"/>
        <w:tblLayout w:type="fixed"/>
        <w:tblLook w:val="01E0" w:firstRow="1" w:lastRow="1" w:firstColumn="1" w:lastColumn="1" w:noHBand="0" w:noVBand="0"/>
      </w:tblPr>
      <w:tblGrid>
        <w:gridCol w:w="8968"/>
      </w:tblGrid>
      <w:tr w:rsidR="00B133A9" w:rsidRPr="00CC5EB2" w:rsidTr="008E17FA">
        <w:trPr>
          <w:trHeight w:val="1010"/>
        </w:trPr>
        <w:tc>
          <w:tcPr>
            <w:tcW w:w="8968" w:type="dxa"/>
            <w:shd w:val="clear" w:color="auto" w:fill="B1B1B1"/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Α: Ονομασία, διεύθυνση και στοιχεία επικοινωνίας της αναθέτουσας αρχής/αναθέτοντα φορέα: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-Ονομασία: 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Διεθνές Κέντρο για την Βιώσιμη Ανάπτυξη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-Κωδικός αναθέτουσας αρχής/αναθέτοντα φορέα ΚΗΜΔΗΣ:</w:t>
            </w:r>
          </w:p>
        </w:tc>
      </w:tr>
      <w:tr w:rsidR="00B133A9" w:rsidRPr="00CC5EB2" w:rsidTr="008E17FA">
        <w:trPr>
          <w:trHeight w:val="5947"/>
        </w:trPr>
        <w:tc>
          <w:tcPr>
            <w:tcW w:w="8968" w:type="dxa"/>
            <w:shd w:val="clear" w:color="auto" w:fill="B1B1B1"/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-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Ταχυδρομική διεύθυνση/Πόλη/</w:t>
            </w:r>
            <w:proofErr w:type="spellStart"/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Ταχ.Κώδικός</w:t>
            </w:r>
            <w:proofErr w:type="spellEnd"/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: 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28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l-GR"/>
              </w:rPr>
              <w:t>ης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Οκτωβρίου 9 (Στοά Ορφέα), Ιωάννινα, 45332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Αρμόδιος για πληροφορίες: 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Στέφανος </w:t>
            </w:r>
            <w:proofErr w:type="spellStart"/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Πανακούλιας</w:t>
            </w:r>
            <w:proofErr w:type="spellEnd"/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Τηλέφωνο: 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26510-68532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Ηλ</w:t>
            </w:r>
            <w:proofErr w:type="spellEnd"/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. Ταχυδρομείο: </w:t>
            </w:r>
            <w:proofErr w:type="spellStart"/>
            <w:r w:rsidRPr="003C7552">
              <w:rPr>
                <w:rFonts w:ascii="Times New Roman" w:hAnsi="Times New Roman" w:cs="Times New Roman"/>
                <w:b/>
                <w:sz w:val="24"/>
                <w:szCs w:val="24"/>
              </w:rPr>
              <w:t>icsdeu</w:t>
            </w:r>
            <w:proofErr w:type="spellEnd"/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@</w:t>
            </w:r>
            <w:proofErr w:type="spellStart"/>
            <w:r w:rsidRPr="003C7552">
              <w:rPr>
                <w:rFonts w:ascii="Times New Roman" w:hAnsi="Times New Roman" w:cs="Times New Roman"/>
                <w:b/>
                <w:sz w:val="24"/>
                <w:szCs w:val="24"/>
              </w:rPr>
              <w:t>gmail</w:t>
            </w:r>
            <w:proofErr w:type="spellEnd"/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.</w:t>
            </w:r>
            <w:r w:rsidRPr="003C7552">
              <w:rPr>
                <w:rFonts w:ascii="Times New Roman" w:hAnsi="Times New Roman" w:cs="Times New Roman"/>
                <w:b/>
                <w:sz w:val="24"/>
                <w:szCs w:val="24"/>
              </w:rPr>
              <w:t>com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Διεύθυνση στο Διαδίκτυο: </w:t>
            </w:r>
            <w:r w:rsidRPr="003C7552">
              <w:rPr>
                <w:rFonts w:ascii="Times New Roman" w:hAnsi="Times New Roman" w:cs="Times New Roman"/>
                <w:b/>
                <w:sz w:val="24"/>
                <w:szCs w:val="24"/>
              </w:rPr>
              <w:t>www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.</w:t>
            </w:r>
            <w:proofErr w:type="spellStart"/>
            <w:r w:rsidRPr="003C7552">
              <w:rPr>
                <w:rFonts w:ascii="Times New Roman" w:hAnsi="Times New Roman" w:cs="Times New Roman"/>
                <w:b/>
                <w:sz w:val="24"/>
                <w:szCs w:val="24"/>
              </w:rPr>
              <w:t>icsd</w:t>
            </w:r>
            <w:proofErr w:type="spellEnd"/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.</w:t>
            </w:r>
            <w:r w:rsidRPr="003C7552">
              <w:rPr>
                <w:rFonts w:ascii="Times New Roman" w:hAnsi="Times New Roman" w:cs="Times New Roman"/>
                <w:b/>
                <w:sz w:val="24"/>
                <w:szCs w:val="24"/>
              </w:rPr>
              <w:t>gr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Β. Πληροφορίες σχετικά με τη διαδικασία σύναψης σύμβασης 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-Τίτλος δημόσιας σύμβασης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Το «Διεθνές Κέντρο για τη Βιώσιμη Ανάπτυξη» προκηρύσσει Συνοπτικό Διαγωνισμό με τίτλο: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‘Συντήρηση και Επισκευή των Εγκαταστάσεων της Δομής Φιλοξενίας Ασυνόδευτων ανηλίκων στο </w:t>
            </w:r>
            <w:proofErr w:type="spellStart"/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Γραικοχώρι</w:t>
            </w:r>
            <w:proofErr w:type="spellEnd"/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Ηγουμενίτσας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με κριτήριο κατακύρωσης τη πλέον συμφέρουσα από οικονομική άποψη προσφορά βάση τιμής </w:t>
            </w:r>
            <w:proofErr w:type="spellStart"/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προκύπτουσα</w:t>
            </w:r>
            <w:proofErr w:type="spellEnd"/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από το μεγαλύτερο ενιαίο ποσοστό έκπτωσης για το σύνολο των εργασιών της διακήρυξης.</w:t>
            </w:r>
          </w:p>
          <w:p w:rsidR="00B133A9" w:rsidRPr="00B133A9" w:rsidRDefault="00B133A9" w:rsidP="008E17FA">
            <w:pPr>
              <w:pStyle w:val="TableParagraph"/>
              <w:spacing w:line="292" w:lineRule="exact"/>
              <w:ind w:left="15"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      Αντικείμενο της σύμβασης είναι η Συντήρηση και Επισκευή των Εγκαταστάσεων της Δομής φιλοξενίας Ασυνόδευτων Ανηλίκων στο </w:t>
            </w:r>
            <w:proofErr w:type="spellStart"/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Γραικοχώρι</w:t>
            </w:r>
            <w:proofErr w:type="spellEnd"/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Ηγουμενίτσας με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CPV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:50700000-2 </w:t>
            </w:r>
          </w:p>
        </w:tc>
      </w:tr>
    </w:tbl>
    <w:p w:rsidR="00B133A9" w:rsidRPr="00CC5EB2" w:rsidRDefault="00B133A9" w:rsidP="00B133A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5106EEB" wp14:editId="327BE472">
                <wp:simplePos x="0" y="0"/>
                <wp:positionH relativeFrom="page">
                  <wp:posOffset>701040</wp:posOffset>
                </wp:positionH>
                <wp:positionV relativeFrom="paragraph">
                  <wp:posOffset>168910</wp:posOffset>
                </wp:positionV>
                <wp:extent cx="6158230" cy="372110"/>
                <wp:effectExtent l="0" t="0" r="0" b="8890"/>
                <wp:wrapTopAndBottom/>
                <wp:docPr id="5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372110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3A9" w:rsidRDefault="00B133A9" w:rsidP="00B133A9">
                            <w:pPr>
                              <w:pStyle w:val="a3"/>
                              <w:ind w:left="28"/>
                            </w:pPr>
                            <w:r>
                              <w:t xml:space="preserve">ΟΛΕΣ ΟΙ ΥΠΟΛΟΙΠΕΣ ΠΛΗΡΟΦΟΡΙΕΣ ΣΕ ΚΑΘΕ </w:t>
                            </w:r>
                            <w:r>
                              <w:rPr>
                                <w:spacing w:val="-5"/>
                              </w:rPr>
                              <w:t xml:space="preserve">ΕΝΟΤΗΤΑ ΤΟΥ ΤΕΥΔ </w:t>
                            </w:r>
                            <w:r>
                              <w:t xml:space="preserve">ΘΑ ΠΡΕΠΕΙ ΝΑ ΣΥΜΠΛΗΡΩΘΟΥΝ ΑΠΟ </w:t>
                            </w:r>
                            <w:r>
                              <w:rPr>
                                <w:spacing w:val="-3"/>
                              </w:rPr>
                              <w:t xml:space="preserve">ΤΟΝ ΟΙΚΟΝΟΜΙΚΟ </w:t>
                            </w:r>
                            <w:r>
                              <w:t>ΦΟΡΕΑ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06EEB" id="Text Box 31" o:spid="_x0000_s1027" type="#_x0000_t202" style="position:absolute;left:0;text-align:left;margin-left:55.2pt;margin-top:13.3pt;width:484.9pt;height:29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" fillcolor="#b1b1b1" stroked="f">
                <v:textbox inset="0,0,0,0">
                  <w:txbxContent>
                    <w:p w:rsidR="00B133A9" w:rsidRDefault="00B133A9" w:rsidP="00B133A9">
                      <w:pPr>
                        <w:pStyle w:val="a3"/>
                        <w:ind w:left="28"/>
                      </w:pPr>
                      <w:r>
                        <w:t xml:space="preserve">ΟΛΕΣ ΟΙ ΥΠΟΛΟΙΠΕΣ ΠΛΗΡΟΦΟΡΙΕΣ ΣΕ ΚΑΘΕ </w:t>
                      </w:r>
                      <w:r>
                        <w:rPr>
                          <w:spacing w:val="-5"/>
                        </w:rPr>
                        <w:t xml:space="preserve">ΕΝΟΤΗΤΑ ΤΟΥ ΤΕΥΔ </w:t>
                      </w:r>
                      <w:r>
                        <w:t xml:space="preserve">ΘΑ ΠΡΕΠΕΙ ΝΑ ΣΥΜΠΛΗΡΩΘΟΥΝ ΑΠΟ </w:t>
                      </w:r>
                      <w:r>
                        <w:rPr>
                          <w:spacing w:val="-3"/>
                        </w:rPr>
                        <w:t xml:space="preserve">ΤΟΝ ΟΙΚΟΝΟΜΙΚΟ </w:t>
                      </w:r>
                      <w:r>
                        <w:t>ΦΟΡΕΑ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33A9" w:rsidRPr="00CC5EB2" w:rsidRDefault="00B133A9" w:rsidP="00B133A9">
      <w:pPr>
        <w:spacing w:line="276" w:lineRule="auto"/>
        <w:ind w:left="1418" w:right="1420"/>
        <w:jc w:val="both"/>
        <w:rPr>
          <w:rFonts w:ascii="Times New Roman" w:hAnsi="Times New Roman" w:cs="Times New Roman"/>
          <w:sz w:val="24"/>
          <w:szCs w:val="24"/>
        </w:rPr>
        <w:sectPr w:rsidR="00B133A9" w:rsidRPr="00CC5EB2">
          <w:headerReference w:type="default" r:id="rId7"/>
          <w:footerReference w:type="default" r:id="rId8"/>
          <w:pgSz w:w="11910" w:h="16840"/>
          <w:pgMar w:top="1620" w:right="0" w:bottom="900" w:left="0" w:header="322" w:footer="710" w:gutter="0"/>
          <w:cols w:space="720"/>
        </w:sectPr>
      </w:pPr>
    </w:p>
    <w:p w:rsidR="00B133A9" w:rsidRPr="00CC5EB2" w:rsidRDefault="00B133A9" w:rsidP="00B133A9">
      <w:pPr>
        <w:spacing w:before="42" w:line="276" w:lineRule="auto"/>
        <w:ind w:left="1418" w:right="1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E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Μέρος II: Πληροφορίες σχετικά με τον οικονομικό φορέα</w:t>
      </w:r>
    </w:p>
    <w:p w:rsidR="00B133A9" w:rsidRPr="00CC5EB2" w:rsidRDefault="00B133A9" w:rsidP="00B133A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p w:rsidR="00B133A9" w:rsidRPr="00CC5EB2" w:rsidRDefault="00B133A9" w:rsidP="00B133A9">
      <w:pPr>
        <w:spacing w:before="52" w:line="276" w:lineRule="auto"/>
        <w:ind w:left="1418" w:right="1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EB2">
        <w:rPr>
          <w:rFonts w:ascii="Times New Roman" w:hAnsi="Times New Roman" w:cs="Times New Roman"/>
          <w:b/>
          <w:sz w:val="24"/>
          <w:szCs w:val="24"/>
        </w:rPr>
        <w:t>Α: Πληροφορίες σχετικά με τον οικονομικό φορέα</w:t>
      </w:r>
    </w:p>
    <w:p w:rsidR="00B133A9" w:rsidRPr="00CC5EB2" w:rsidRDefault="00B133A9" w:rsidP="00B133A9">
      <w:pPr>
        <w:pStyle w:val="a3"/>
        <w:spacing w:before="7"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111"/>
      </w:tblGrid>
      <w:tr w:rsidR="00B133A9" w:rsidRPr="00CC5EB2" w:rsidTr="008E17FA">
        <w:trPr>
          <w:trHeight w:val="412"/>
        </w:trPr>
        <w:tc>
          <w:tcPr>
            <w:tcW w:w="5103" w:type="dxa"/>
          </w:tcPr>
          <w:p w:rsidR="00B133A9" w:rsidRPr="00CC5EB2" w:rsidRDefault="00B133A9" w:rsidP="008E17FA">
            <w:pPr>
              <w:pStyle w:val="TableParagraph"/>
              <w:spacing w:before="119" w:line="276" w:lineRule="auto"/>
              <w:ind w:left="597" w:right="14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Στοιχεί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 ανα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γνώρισης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796" w:right="31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Απ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άντηση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B133A9" w:rsidRPr="00CC5EB2" w:rsidTr="008E17FA">
        <w:trPr>
          <w:trHeight w:val="292"/>
        </w:trPr>
        <w:tc>
          <w:tcPr>
            <w:tcW w:w="5103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Πλήρης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 Επ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ωνυμί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α:</w:t>
            </w:r>
          </w:p>
        </w:tc>
        <w:tc>
          <w:tcPr>
            <w:tcW w:w="4111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B133A9" w:rsidRPr="00CC5EB2" w:rsidTr="008E17FA">
        <w:trPr>
          <w:trHeight w:val="1758"/>
        </w:trPr>
        <w:tc>
          <w:tcPr>
            <w:tcW w:w="5103" w:type="dxa"/>
          </w:tcPr>
          <w:p w:rsidR="00B133A9" w:rsidRPr="00B133A9" w:rsidRDefault="00B133A9" w:rsidP="008E17FA">
            <w:pPr>
              <w:pStyle w:val="TableParagraph"/>
              <w:tabs>
                <w:tab w:val="left" w:pos="745"/>
                <w:tab w:val="left" w:pos="1606"/>
                <w:tab w:val="left" w:pos="1705"/>
                <w:tab w:val="left" w:pos="2254"/>
                <w:tab w:val="left" w:pos="2424"/>
                <w:tab w:val="left" w:pos="2613"/>
                <w:tab w:val="left" w:pos="3223"/>
                <w:tab w:val="left" w:pos="3663"/>
                <w:tab w:val="left" w:pos="3847"/>
              </w:tabs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Αριθμός φορολογικού μητρώου (ΑΦΜ): Εάν δεν υπάρχει ΑΦΜ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  <w:t xml:space="preserve">στη </w:t>
            </w:r>
            <w:r w:rsidRPr="00B133A9">
              <w:rPr>
                <w:rFonts w:ascii="Times New Roman" w:hAnsi="Times New Roman" w:cs="Times New Roman"/>
                <w:spacing w:val="-5"/>
                <w:sz w:val="24"/>
                <w:szCs w:val="24"/>
                <w:lang w:val="el-GR"/>
              </w:rPr>
              <w:t xml:space="preserve">χώρα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εγκατάστασης του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οικονομικού φορέα,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αναφέρετε άλλον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εθνικό </w:t>
            </w:r>
            <w:r w:rsidRPr="00B133A9">
              <w:rPr>
                <w:rFonts w:ascii="Times New Roman" w:hAnsi="Times New Roman" w:cs="Times New Roman"/>
                <w:spacing w:val="-5"/>
                <w:sz w:val="24"/>
                <w:szCs w:val="24"/>
                <w:lang w:val="el-GR"/>
              </w:rPr>
              <w:t xml:space="preserve">αριθμό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ταυτοποίησης,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  <w:t xml:space="preserve">εφόσον απαιτείται </w:t>
            </w:r>
            <w:r w:rsidRPr="00B133A9">
              <w:rPr>
                <w:rFonts w:ascii="Times New Roman" w:hAnsi="Times New Roman" w:cs="Times New Roman"/>
                <w:spacing w:val="-9"/>
                <w:sz w:val="24"/>
                <w:szCs w:val="24"/>
                <w:lang w:val="el-GR"/>
              </w:rPr>
              <w:t xml:space="preserve">και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υπάρχει</w:t>
            </w:r>
          </w:p>
        </w:tc>
        <w:tc>
          <w:tcPr>
            <w:tcW w:w="4111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B133A9" w:rsidRPr="00CC5EB2" w:rsidTr="008E17FA">
        <w:trPr>
          <w:trHeight w:val="292"/>
        </w:trPr>
        <w:tc>
          <w:tcPr>
            <w:tcW w:w="5103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Τα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χυδρομική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διεύθυνση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B133A9" w:rsidRPr="00CC5EB2" w:rsidTr="008E17FA">
        <w:trPr>
          <w:trHeight w:val="1533"/>
        </w:trPr>
        <w:tc>
          <w:tcPr>
            <w:tcW w:w="5103" w:type="dxa"/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Αρμόδιος ή αρμόδιοι</w:t>
            </w:r>
            <w:r w:rsidRPr="00CC5EB2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ii</w:t>
            </w:r>
            <w:r w:rsidRPr="00B133A9">
              <w:rPr>
                <w:rFonts w:ascii="Times New Roman" w:hAnsi="Times New Roman" w:cs="Times New Roman"/>
                <w:position w:val="8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: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Τηλέφωνο: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Ηλ</w:t>
            </w:r>
            <w:proofErr w:type="spellEnd"/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 ταχυδρομείο:</w:t>
            </w:r>
          </w:p>
          <w:p w:rsidR="00B133A9" w:rsidRPr="00B133A9" w:rsidRDefault="00B133A9" w:rsidP="008E17FA">
            <w:pPr>
              <w:pStyle w:val="TableParagraph"/>
              <w:tabs>
                <w:tab w:val="left" w:pos="2016"/>
                <w:tab w:val="left" w:pos="3247"/>
              </w:tabs>
              <w:spacing w:line="276" w:lineRule="auto"/>
              <w:ind w:left="172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Διεύθυνση στο Διαδίκτυο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(διεύθυνση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δικτυακού τόπου) (</w:t>
            </w: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εάν</w:t>
            </w:r>
            <w:r w:rsidRPr="00B133A9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υπάρχει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):</w:t>
            </w:r>
          </w:p>
        </w:tc>
        <w:tc>
          <w:tcPr>
            <w:tcW w:w="4111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B133A9" w:rsidRPr="00CC5EB2" w:rsidTr="008E17FA">
        <w:trPr>
          <w:trHeight w:val="292"/>
        </w:trPr>
        <w:tc>
          <w:tcPr>
            <w:tcW w:w="5103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Γενικές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π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ληροφορίες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Απ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άντηση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B133A9" w:rsidRPr="00CC5EB2" w:rsidTr="008E17FA">
        <w:trPr>
          <w:trHeight w:val="587"/>
        </w:trPr>
        <w:tc>
          <w:tcPr>
            <w:tcW w:w="5103" w:type="dxa"/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 οικονομικός φορέας είναι πολύ μικρή, μικρή ή μεσαία επιχείρηση ;</w:t>
            </w:r>
          </w:p>
        </w:tc>
        <w:tc>
          <w:tcPr>
            <w:tcW w:w="4111" w:type="dxa"/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B133A9" w:rsidRPr="00CC5EB2" w:rsidTr="008E17FA">
        <w:trPr>
          <w:trHeight w:val="1756"/>
        </w:trPr>
        <w:tc>
          <w:tcPr>
            <w:tcW w:w="5103" w:type="dxa"/>
          </w:tcPr>
          <w:p w:rsidR="00B133A9" w:rsidRPr="00B133A9" w:rsidRDefault="00B133A9" w:rsidP="008E17FA">
            <w:pPr>
              <w:pStyle w:val="TableParagraph"/>
              <w:tabs>
                <w:tab w:val="left" w:pos="3024"/>
                <w:tab w:val="left" w:pos="4708"/>
              </w:tabs>
              <w:spacing w:line="276" w:lineRule="auto"/>
              <w:ind w:left="1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Κατά περίπτωση, ο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φορέας είναι εγγεγραμμένος σε επίσημο κατάλογο/ Μητρώο </w:t>
            </w:r>
            <w:r w:rsidRPr="00B133A9">
              <w:rPr>
                <w:rFonts w:ascii="Times New Roman" w:hAnsi="Times New Roman" w:cs="Times New Roman"/>
                <w:spacing w:val="-1"/>
                <w:sz w:val="24"/>
                <w:szCs w:val="24"/>
                <w:lang w:val="el-GR"/>
              </w:rPr>
              <w:t xml:space="preserve">εγκεκριμένων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οικονομικών</w:t>
            </w:r>
            <w:r w:rsidRPr="00B133A9">
              <w:rPr>
                <w:rFonts w:ascii="Times New Roman" w:hAnsi="Times New Roman" w:cs="Times New Roman"/>
                <w:spacing w:val="-10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φορέων</w:t>
            </w:r>
            <w:r w:rsidRPr="00B133A9">
              <w:rPr>
                <w:rFonts w:ascii="Times New Roman" w:hAnsi="Times New Roman" w:cs="Times New Roman"/>
                <w:spacing w:val="-12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ή</w:t>
            </w:r>
            <w:r w:rsidRPr="00B133A9">
              <w:rPr>
                <w:rFonts w:ascii="Times New Roman" w:hAnsi="Times New Roman" w:cs="Times New Roman"/>
                <w:spacing w:val="-11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διαθέτει</w:t>
            </w:r>
            <w:r w:rsidRPr="00B133A9">
              <w:rPr>
                <w:rFonts w:ascii="Times New Roman" w:hAnsi="Times New Roman" w:cs="Times New Roman"/>
                <w:spacing w:val="-11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ισοδύναμο πιστοποιητικό (π.χ. βάσει</w:t>
            </w:r>
            <w:r w:rsidRPr="00B133A9">
              <w:rPr>
                <w:rFonts w:ascii="Times New Roman" w:hAnsi="Times New Roman" w:cs="Times New Roman"/>
                <w:spacing w:val="15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>εθνικού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συστήματος (προ)επιλογής);</w:t>
            </w:r>
          </w:p>
        </w:tc>
        <w:tc>
          <w:tcPr>
            <w:tcW w:w="4111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567"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[] Ναι []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Όχι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 []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Άνευ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 α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ντικειμένου</w:t>
            </w:r>
            <w:proofErr w:type="spellEnd"/>
          </w:p>
        </w:tc>
      </w:tr>
      <w:tr w:rsidR="00B133A9" w:rsidRPr="00CC5EB2" w:rsidTr="008E17FA">
        <w:trPr>
          <w:trHeight w:val="5860"/>
        </w:trPr>
        <w:tc>
          <w:tcPr>
            <w:tcW w:w="5103" w:type="dxa"/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lastRenderedPageBreak/>
              <w:t>Εάν ναι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: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72"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Απαντήστε στα υπόλοιπα τμήματα της παρούσας ενότητας, στην ενότητα Β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και,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όπου απαιτείται, στην ενότητα Γ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του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παρόντος</w:t>
            </w:r>
            <w:r w:rsidRPr="00B133A9">
              <w:rPr>
                <w:rFonts w:ascii="Times New Roman" w:hAnsi="Times New Roman" w:cs="Times New Roman"/>
                <w:spacing w:val="-14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μέρους,</w:t>
            </w:r>
            <w:r w:rsidRPr="00B133A9">
              <w:rPr>
                <w:rFonts w:ascii="Times New Roman" w:hAnsi="Times New Roman" w:cs="Times New Roman"/>
                <w:spacing w:val="-13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συμπληρώστε</w:t>
            </w:r>
            <w:r w:rsidRPr="00B133A9">
              <w:rPr>
                <w:rFonts w:ascii="Times New Roman" w:hAnsi="Times New Roman" w:cs="Times New Roman"/>
                <w:spacing w:val="-13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το</w:t>
            </w:r>
            <w:r w:rsidRPr="00B133A9">
              <w:rPr>
                <w:rFonts w:ascii="Times New Roman" w:hAnsi="Times New Roman" w:cs="Times New Roman"/>
                <w:spacing w:val="-14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μέρος</w:t>
            </w:r>
            <w:r w:rsidRPr="00B133A9">
              <w:rPr>
                <w:rFonts w:ascii="Times New Roman" w:hAnsi="Times New Roman" w:cs="Times New Roman"/>
                <w:spacing w:val="-12"/>
                <w:sz w:val="24"/>
                <w:szCs w:val="24"/>
                <w:lang w:val="el-GR"/>
              </w:rPr>
              <w:t xml:space="preserve"> </w:t>
            </w: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κατά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περίπτωση,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και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σε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κάθε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περίπτωση συμπληρώστε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και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υπογράψτε το μέρος </w:t>
            </w: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 α) Αναφέρετε την ονομασία του</w:t>
            </w:r>
            <w:r w:rsidRPr="00B133A9">
              <w:rPr>
                <w:rFonts w:ascii="Times New Roman" w:hAnsi="Times New Roman" w:cs="Times New Roman"/>
                <w:spacing w:val="-27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καταλόγου ή του πιστοποιητικού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και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τον σχετικό αριθμό εγγραφής ή πιστοποίησης,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κατά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περίπτωση:</w:t>
            </w:r>
          </w:p>
          <w:p w:rsidR="00B133A9" w:rsidRPr="00B133A9" w:rsidRDefault="00B133A9" w:rsidP="008E17FA">
            <w:pPr>
              <w:pStyle w:val="TableParagraph"/>
              <w:spacing w:before="1" w:line="276" w:lineRule="auto"/>
              <w:ind w:left="142"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42"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B133A9" w:rsidRPr="00B133A9" w:rsidRDefault="00B133A9" w:rsidP="008E17FA">
            <w:pPr>
              <w:pStyle w:val="TableParagraph"/>
              <w:spacing w:before="1" w:line="276" w:lineRule="auto"/>
              <w:ind w:left="142"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δ)</w:t>
            </w:r>
            <w:r w:rsidRPr="00B133A9">
              <w:rPr>
                <w:rFonts w:ascii="Times New Roman" w:hAnsi="Times New Roman" w:cs="Times New Roman"/>
                <w:spacing w:val="-16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</w:t>
            </w:r>
            <w:r w:rsidRPr="00B133A9">
              <w:rPr>
                <w:rFonts w:ascii="Times New Roman" w:hAnsi="Times New Roman" w:cs="Times New Roman"/>
                <w:spacing w:val="-16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εγγραφή</w:t>
            </w:r>
            <w:r w:rsidRPr="00B133A9">
              <w:rPr>
                <w:rFonts w:ascii="Times New Roman" w:hAnsi="Times New Roman" w:cs="Times New Roman"/>
                <w:spacing w:val="-18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ή</w:t>
            </w:r>
            <w:r w:rsidRPr="00B133A9">
              <w:rPr>
                <w:rFonts w:ascii="Times New Roman" w:hAnsi="Times New Roman" w:cs="Times New Roman"/>
                <w:spacing w:val="-16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</w:t>
            </w:r>
            <w:r w:rsidRPr="00B133A9">
              <w:rPr>
                <w:rFonts w:ascii="Times New Roman" w:hAnsi="Times New Roman" w:cs="Times New Roman"/>
                <w:spacing w:val="-17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πιστοποίηση</w:t>
            </w:r>
            <w:r w:rsidRPr="00B133A9">
              <w:rPr>
                <w:rFonts w:ascii="Times New Roman" w:hAnsi="Times New Roman" w:cs="Times New Roman"/>
                <w:spacing w:val="-15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καλύπτει</w:t>
            </w:r>
            <w:r w:rsidRPr="00B133A9">
              <w:rPr>
                <w:rFonts w:ascii="Times New Roman" w:hAnsi="Times New Roman" w:cs="Times New Roman"/>
                <w:spacing w:val="-17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pacing w:val="-2"/>
                <w:sz w:val="24"/>
                <w:szCs w:val="24"/>
                <w:lang w:val="el-GR"/>
              </w:rPr>
              <w:t xml:space="preserve">όλα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τα απαιτούμενα κριτήρια</w:t>
            </w:r>
            <w:r w:rsidRPr="00B133A9">
              <w:rPr>
                <w:rFonts w:ascii="Times New Roman" w:hAnsi="Times New Roman" w:cs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επιλογής;</w:t>
            </w:r>
          </w:p>
        </w:tc>
        <w:tc>
          <w:tcPr>
            <w:tcW w:w="4111" w:type="dxa"/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left="283" w:right="42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α) [……]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283" w:right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B133A9" w:rsidRPr="00CC5EB2" w:rsidRDefault="00B133A9" w:rsidP="008E17FA">
            <w:pPr>
              <w:pStyle w:val="TableParagraph"/>
              <w:spacing w:line="276" w:lineRule="auto"/>
              <w:ind w:left="28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γ) [……]</w:t>
            </w:r>
          </w:p>
          <w:p w:rsidR="00B133A9" w:rsidRPr="00CC5EB2" w:rsidRDefault="00B133A9" w:rsidP="008E17FA">
            <w:pPr>
              <w:pStyle w:val="TableParagraph"/>
              <w:spacing w:line="276" w:lineRule="auto"/>
              <w:ind w:left="283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δ) [] Ναι []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Όχι</w:t>
            </w:r>
            <w:proofErr w:type="spellEnd"/>
          </w:p>
        </w:tc>
      </w:tr>
    </w:tbl>
    <w:p w:rsidR="00B133A9" w:rsidRPr="00CC5EB2" w:rsidRDefault="00B133A9" w:rsidP="00B133A9">
      <w:pPr>
        <w:spacing w:line="276" w:lineRule="auto"/>
        <w:ind w:left="1418" w:right="1420"/>
        <w:jc w:val="both"/>
        <w:rPr>
          <w:rFonts w:ascii="Times New Roman" w:hAnsi="Times New Roman" w:cs="Times New Roman"/>
          <w:sz w:val="24"/>
          <w:szCs w:val="24"/>
        </w:rPr>
        <w:sectPr w:rsidR="00B133A9" w:rsidRPr="00CC5EB2">
          <w:pgSz w:w="11910" w:h="16840"/>
          <w:pgMar w:top="1620" w:right="0" w:bottom="900" w:left="0" w:header="322" w:footer="710" w:gutter="0"/>
          <w:cols w:space="720"/>
        </w:sectPr>
      </w:pPr>
    </w:p>
    <w:tbl>
      <w:tblPr>
        <w:tblStyle w:val="TableNormal"/>
        <w:tblW w:w="0" w:type="auto"/>
        <w:tblInd w:w="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3717"/>
      </w:tblGrid>
      <w:tr w:rsidR="00B133A9" w:rsidRPr="00CC5EB2" w:rsidTr="008E17FA">
        <w:trPr>
          <w:trHeight w:val="1192"/>
        </w:trPr>
        <w:tc>
          <w:tcPr>
            <w:tcW w:w="5275" w:type="dxa"/>
            <w:tcBorders>
              <w:bottom w:val="nil"/>
            </w:tcBorders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lastRenderedPageBreak/>
              <w:t>Εάν όχι:</w:t>
            </w:r>
          </w:p>
          <w:p w:rsidR="00B133A9" w:rsidRPr="00B133A9" w:rsidRDefault="00B133A9" w:rsidP="008E17FA">
            <w:pPr>
              <w:pStyle w:val="TableParagraph"/>
              <w:tabs>
                <w:tab w:val="left" w:pos="2161"/>
                <w:tab w:val="left" w:pos="4109"/>
              </w:tabs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pacing w:val="-60"/>
                <w:sz w:val="24"/>
                <w:szCs w:val="24"/>
                <w:u w:val="single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  <w:t>Επιπροσθέτως,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  <w:tab/>
              <w:t>συμπληρώστε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  <w:tab/>
              <w:t>τις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  <w:t>πληροφορίες  που  λείπουν  στο  μέρος</w:t>
            </w:r>
            <w:r w:rsidRPr="00B133A9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u w:val="single"/>
                <w:lang w:val="el-GR"/>
              </w:rPr>
              <w:t xml:space="preserve"> </w:t>
            </w:r>
            <w:r w:rsidRPr="00CC5EB2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u w:val="single"/>
              </w:rPr>
              <w:t>IV</w:t>
            </w:r>
            <w:r w:rsidRPr="00B133A9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u w:val="single"/>
                <w:lang w:val="el-GR"/>
              </w:rPr>
              <w:t>,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  <w:t xml:space="preserve">ενότητες   Α,   </w:t>
            </w:r>
            <w:r w:rsidRPr="00B133A9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single"/>
                <w:lang w:val="el-GR"/>
              </w:rPr>
              <w:t xml:space="preserve">Β,   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  <w:t xml:space="preserve">Γ,  ή  Δ  </w:t>
            </w:r>
            <w:r w:rsidRPr="00B133A9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el-GR"/>
              </w:rPr>
              <w:t xml:space="preserve">κατά </w:t>
            </w:r>
            <w:r w:rsidRPr="00B133A9">
              <w:rPr>
                <w:rFonts w:ascii="Times New Roman" w:hAnsi="Times New Roman" w:cs="Times New Roman"/>
                <w:b/>
                <w:spacing w:val="47"/>
                <w:sz w:val="24"/>
                <w:szCs w:val="24"/>
                <w:u w:val="single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  <w:t>περίπτωση</w:t>
            </w:r>
          </w:p>
        </w:tc>
        <w:tc>
          <w:tcPr>
            <w:tcW w:w="3717" w:type="dxa"/>
            <w:tcBorders>
              <w:bottom w:val="nil"/>
            </w:tcBorders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ε) [] Ναι []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Όχι</w:t>
            </w:r>
            <w:proofErr w:type="spellEnd"/>
          </w:p>
        </w:tc>
      </w:tr>
      <w:tr w:rsidR="00B133A9" w:rsidRPr="00CC5EB2" w:rsidTr="008E17FA">
        <w:trPr>
          <w:trHeight w:val="293"/>
        </w:trPr>
        <w:tc>
          <w:tcPr>
            <w:tcW w:w="5275" w:type="dxa"/>
            <w:tcBorders>
              <w:top w:val="nil"/>
              <w:bottom w:val="nil"/>
            </w:tcBorders>
          </w:tcPr>
          <w:p w:rsidR="00B133A9" w:rsidRPr="00B133A9" w:rsidRDefault="00B133A9" w:rsidP="008E17FA">
            <w:pPr>
              <w:pStyle w:val="TableParagraph"/>
              <w:tabs>
                <w:tab w:val="left" w:pos="1023"/>
                <w:tab w:val="left" w:pos="2021"/>
                <w:tab w:val="left" w:pos="2736"/>
                <w:tab w:val="left" w:pos="4012"/>
              </w:tabs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>ΜΟΝΟ</w:t>
            </w:r>
            <w:r w:rsidRPr="00B133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ab/>
              <w:t>εφόσον</w:t>
            </w:r>
            <w:r w:rsidRPr="00B133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ab/>
              <w:t>αυτό</w:t>
            </w:r>
            <w:r w:rsidRPr="00B133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ab/>
              <w:t>απαιτείται</w:t>
            </w:r>
            <w:r w:rsidRPr="00B133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ab/>
              <w:t>στη</w:t>
            </w:r>
          </w:p>
        </w:tc>
        <w:tc>
          <w:tcPr>
            <w:tcW w:w="3717" w:type="dxa"/>
            <w:vMerge w:val="restart"/>
            <w:tcBorders>
              <w:top w:val="nil"/>
            </w:tcBorders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(διαδικτυακή διεύθυνση, αρχή ή φορέας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έκδοσης, επακριβή στοιχεία αναφοράς των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εγγράφων): [……][……][……][……]</w:t>
            </w:r>
          </w:p>
        </w:tc>
      </w:tr>
      <w:tr w:rsidR="00B133A9" w:rsidRPr="00CC5EB2" w:rsidTr="008E17FA">
        <w:trPr>
          <w:trHeight w:val="294"/>
        </w:trPr>
        <w:tc>
          <w:tcPr>
            <w:tcW w:w="5275" w:type="dxa"/>
            <w:tcBorders>
              <w:top w:val="nil"/>
              <w:bottom w:val="nil"/>
            </w:tcBorders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>σχετική διακήρυξη ή στα έγγραφα της</w:t>
            </w:r>
          </w:p>
        </w:tc>
        <w:tc>
          <w:tcPr>
            <w:tcW w:w="3717" w:type="dxa"/>
            <w:vMerge/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B133A9" w:rsidRPr="00CC5EB2" w:rsidTr="008E17FA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σύμ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βασης:</w:t>
            </w:r>
          </w:p>
        </w:tc>
        <w:tc>
          <w:tcPr>
            <w:tcW w:w="3717" w:type="dxa"/>
            <w:vMerge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3A9" w:rsidRPr="00CC5EB2" w:rsidTr="008E17FA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ε) Ο οικονομικός φορέας θα είναι σε θέση</w:t>
            </w:r>
          </w:p>
        </w:tc>
        <w:tc>
          <w:tcPr>
            <w:tcW w:w="3717" w:type="dxa"/>
            <w:vMerge/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B133A9" w:rsidRPr="00CC5EB2" w:rsidTr="008E17FA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B133A9" w:rsidRPr="00CC5EB2" w:rsidRDefault="00B133A9" w:rsidP="008E17FA">
            <w:pPr>
              <w:pStyle w:val="TableParagraph"/>
              <w:tabs>
                <w:tab w:val="left" w:pos="594"/>
                <w:tab w:val="left" w:pos="2070"/>
                <w:tab w:val="left" w:pos="3324"/>
              </w:tabs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ab/>
              <w:t>π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ροσκομίσει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5EB2">
              <w:rPr>
                <w:rFonts w:ascii="Times New Roman" w:hAnsi="Times New Roman" w:cs="Times New Roman"/>
                <w:b/>
                <w:sz w:val="24"/>
                <w:szCs w:val="24"/>
              </w:rPr>
              <w:t>βεβα</w:t>
            </w:r>
            <w:proofErr w:type="spellStart"/>
            <w:r w:rsidRPr="00CC5EB2">
              <w:rPr>
                <w:rFonts w:ascii="Times New Roman" w:hAnsi="Times New Roman" w:cs="Times New Roman"/>
                <w:b/>
                <w:sz w:val="24"/>
                <w:szCs w:val="24"/>
              </w:rPr>
              <w:t>ίωση</w:t>
            </w:r>
            <w:proofErr w:type="spellEnd"/>
            <w:r w:rsidRPr="00CC5E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π</w:t>
            </w:r>
            <w:proofErr w:type="spellStart"/>
            <w:r w:rsidRPr="00CC5EB2">
              <w:rPr>
                <w:rFonts w:ascii="Times New Roman" w:hAnsi="Times New Roman" w:cs="Times New Roman"/>
                <w:b/>
                <w:sz w:val="24"/>
                <w:szCs w:val="24"/>
              </w:rPr>
              <w:t>ληρωμής</w:t>
            </w:r>
            <w:proofErr w:type="spellEnd"/>
          </w:p>
        </w:tc>
        <w:tc>
          <w:tcPr>
            <w:tcW w:w="3717" w:type="dxa"/>
            <w:vMerge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3A9" w:rsidRPr="00CC5EB2" w:rsidTr="008E17FA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B133A9" w:rsidRPr="00CC5EB2" w:rsidRDefault="00B133A9" w:rsidP="008E17FA">
            <w:pPr>
              <w:pStyle w:val="TableParagraph"/>
              <w:tabs>
                <w:tab w:val="left" w:pos="1359"/>
                <w:tab w:val="left" w:pos="2698"/>
                <w:tab w:val="left" w:pos="4050"/>
              </w:tabs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b/>
                <w:sz w:val="24"/>
                <w:szCs w:val="24"/>
              </w:rPr>
              <w:t>εισφορών</w:t>
            </w:r>
            <w:proofErr w:type="spellEnd"/>
            <w:r w:rsidRPr="00CC5E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CC5EB2">
              <w:rPr>
                <w:rFonts w:ascii="Times New Roman" w:hAnsi="Times New Roman" w:cs="Times New Roman"/>
                <w:b/>
                <w:sz w:val="24"/>
                <w:szCs w:val="24"/>
              </w:rPr>
              <w:t>κοινωνικής</w:t>
            </w:r>
            <w:proofErr w:type="spellEnd"/>
            <w:r w:rsidRPr="00CC5E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α</w:t>
            </w:r>
            <w:proofErr w:type="spellStart"/>
            <w:r w:rsidRPr="00CC5EB2">
              <w:rPr>
                <w:rFonts w:ascii="Times New Roman" w:hAnsi="Times New Roman" w:cs="Times New Roman"/>
                <w:b/>
                <w:sz w:val="24"/>
                <w:szCs w:val="24"/>
              </w:rPr>
              <w:t>σφάλισης</w:t>
            </w:r>
            <w:proofErr w:type="spellEnd"/>
            <w:r w:rsidRPr="00CC5E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C5EB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και</w:t>
            </w:r>
          </w:p>
        </w:tc>
        <w:tc>
          <w:tcPr>
            <w:tcW w:w="3717" w:type="dxa"/>
            <w:vMerge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33A9" w:rsidRPr="00CC5EB2" w:rsidTr="008E17FA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φόρων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ή να παράσχει πληροφορίες που θα</w:t>
            </w:r>
          </w:p>
        </w:tc>
        <w:tc>
          <w:tcPr>
            <w:tcW w:w="3717" w:type="dxa"/>
            <w:vMerge/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</w:p>
        </w:tc>
      </w:tr>
      <w:tr w:rsidR="00B133A9" w:rsidRPr="00CC5EB2" w:rsidTr="008E17FA">
        <w:trPr>
          <w:trHeight w:val="293"/>
        </w:trPr>
        <w:tc>
          <w:tcPr>
            <w:tcW w:w="5275" w:type="dxa"/>
            <w:tcBorders>
              <w:top w:val="nil"/>
              <w:bottom w:val="nil"/>
            </w:tcBorders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δίνουν τη δυνατότητα στην αναθέτουσα</w:t>
            </w:r>
          </w:p>
        </w:tc>
        <w:tc>
          <w:tcPr>
            <w:tcW w:w="3717" w:type="dxa"/>
            <w:vMerge/>
            <w:tcBorders>
              <w:bottom w:val="nil"/>
            </w:tcBorders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</w:p>
        </w:tc>
      </w:tr>
      <w:tr w:rsidR="00B133A9" w:rsidRPr="00CC5EB2" w:rsidTr="008E17FA">
        <w:trPr>
          <w:trHeight w:val="293"/>
        </w:trPr>
        <w:tc>
          <w:tcPr>
            <w:tcW w:w="5275" w:type="dxa"/>
            <w:tcBorders>
              <w:top w:val="nil"/>
              <w:bottom w:val="nil"/>
            </w:tcBorders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αρχή ή στον αναθέτοντα φορέα να τη λάβει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</w:p>
        </w:tc>
      </w:tr>
      <w:tr w:rsidR="00B133A9" w:rsidRPr="00CC5EB2" w:rsidTr="008E17FA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απευθείας μέσω πρόσβασης σε εθνική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B133A9" w:rsidRPr="00CC5EB2" w:rsidTr="008E17FA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βάση δεδομένων σε οποιοδήποτε κράτος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B133A9" w:rsidRPr="00CC5EB2" w:rsidTr="008E17FA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μέλος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 α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υτή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δι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ατίθεται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δωρεάν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3A9" w:rsidRPr="00CC5EB2" w:rsidTr="008E17FA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B133A9" w:rsidRPr="00B133A9" w:rsidRDefault="00B133A9" w:rsidP="008E17FA">
            <w:pPr>
              <w:pStyle w:val="TableParagraph"/>
              <w:tabs>
                <w:tab w:val="left" w:pos="683"/>
                <w:tab w:val="left" w:pos="1021"/>
                <w:tab w:val="left" w:pos="1963"/>
                <w:tab w:val="left" w:pos="3357"/>
              </w:tabs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Εάν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  <w:t>η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  <w:t>σχετική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  <w:t>τεκμηρίωση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  <w:t>διατίθεται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B133A9" w:rsidRPr="00CC5EB2" w:rsidTr="008E17FA">
        <w:trPr>
          <w:trHeight w:val="270"/>
        </w:trPr>
        <w:tc>
          <w:tcPr>
            <w:tcW w:w="5275" w:type="dxa"/>
            <w:tcBorders>
              <w:top w:val="nil"/>
            </w:tcBorders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ηλεκτρονικά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, ανα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φέρετε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7" w:type="dxa"/>
            <w:tcBorders>
              <w:top w:val="nil"/>
            </w:tcBorders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3A9" w:rsidRPr="00CC5EB2" w:rsidTr="008E17FA">
        <w:trPr>
          <w:trHeight w:val="414"/>
        </w:trPr>
        <w:tc>
          <w:tcPr>
            <w:tcW w:w="5275" w:type="dxa"/>
          </w:tcPr>
          <w:p w:rsidR="00B133A9" w:rsidRPr="00CC5EB2" w:rsidRDefault="00B133A9" w:rsidP="008E17FA">
            <w:pPr>
              <w:pStyle w:val="TableParagraph"/>
              <w:spacing w:before="121" w:line="276" w:lineRule="auto"/>
              <w:ind w:left="172" w:right="19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Τρό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πος 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συμμετοχής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717" w:type="dxa"/>
          </w:tcPr>
          <w:p w:rsidR="00B133A9" w:rsidRPr="00CC5EB2" w:rsidRDefault="00B133A9" w:rsidP="008E17FA">
            <w:pPr>
              <w:pStyle w:val="TableParagraph"/>
              <w:tabs>
                <w:tab w:val="left" w:pos="2977"/>
                <w:tab w:val="left" w:pos="3119"/>
              </w:tabs>
              <w:spacing w:before="1" w:line="276" w:lineRule="auto"/>
              <w:ind w:left="851" w:right="14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Απ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άντηση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B133A9" w:rsidRPr="00CC5EB2" w:rsidTr="008E17FA">
        <w:trPr>
          <w:trHeight w:val="878"/>
        </w:trPr>
        <w:tc>
          <w:tcPr>
            <w:tcW w:w="5275" w:type="dxa"/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 οικονομικός φορέας συμμετέχει στη διαδικασία σύναψης δημόσιας σύμβασης από κοινού με άλλους ;</w:t>
            </w:r>
          </w:p>
        </w:tc>
        <w:tc>
          <w:tcPr>
            <w:tcW w:w="3717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[] Ναι []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Όχι</w:t>
            </w:r>
            <w:proofErr w:type="spellEnd"/>
          </w:p>
        </w:tc>
      </w:tr>
      <w:tr w:rsidR="00B133A9" w:rsidRPr="00CC5EB2" w:rsidTr="008E17FA">
        <w:trPr>
          <w:trHeight w:val="585"/>
        </w:trPr>
        <w:tc>
          <w:tcPr>
            <w:tcW w:w="8992" w:type="dxa"/>
            <w:gridSpan w:val="2"/>
            <w:shd w:val="clear" w:color="auto" w:fill="BEBEBE"/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>Εάν ναι</w:t>
            </w: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, μεριμνήστε για την υποβολή χωριστού εντύπου ΤΕΥΔ από τους άλλους</w:t>
            </w:r>
          </w:p>
          <w:p w:rsidR="00B133A9" w:rsidRPr="00CC5EB2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CC5EB2">
              <w:rPr>
                <w:rFonts w:ascii="Times New Roman" w:hAnsi="Times New Roman" w:cs="Times New Roman"/>
                <w:i/>
                <w:sz w:val="24"/>
                <w:szCs w:val="24"/>
              </w:rPr>
              <w:t>εμ</w:t>
            </w:r>
            <w:proofErr w:type="spellEnd"/>
            <w:r w:rsidRPr="00CC5EB2">
              <w:rPr>
                <w:rFonts w:ascii="Times New Roman" w:hAnsi="Times New Roman" w:cs="Times New Roman"/>
                <w:i/>
                <w:sz w:val="24"/>
                <w:szCs w:val="24"/>
              </w:rPr>
              <w:t>πλεκόμενους</w:t>
            </w:r>
            <w:proofErr w:type="gramEnd"/>
            <w:r w:rsidRPr="00CC5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5EB2">
              <w:rPr>
                <w:rFonts w:ascii="Times New Roman" w:hAnsi="Times New Roman" w:cs="Times New Roman"/>
                <w:i/>
                <w:sz w:val="24"/>
                <w:szCs w:val="24"/>
              </w:rPr>
              <w:t>οικονομικούς</w:t>
            </w:r>
            <w:proofErr w:type="spellEnd"/>
            <w:r w:rsidRPr="00CC5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5EB2">
              <w:rPr>
                <w:rFonts w:ascii="Times New Roman" w:hAnsi="Times New Roman" w:cs="Times New Roman"/>
                <w:i/>
                <w:sz w:val="24"/>
                <w:szCs w:val="24"/>
              </w:rPr>
              <w:t>φορείς</w:t>
            </w:r>
            <w:proofErr w:type="spellEnd"/>
            <w:r w:rsidRPr="00CC5E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133A9" w:rsidRPr="00CC5EB2" w:rsidTr="008E17FA">
        <w:trPr>
          <w:trHeight w:val="316"/>
        </w:trPr>
        <w:tc>
          <w:tcPr>
            <w:tcW w:w="5275" w:type="dxa"/>
            <w:tcBorders>
              <w:bottom w:val="nil"/>
            </w:tcBorders>
          </w:tcPr>
          <w:p w:rsidR="00B133A9" w:rsidRPr="00CC5EB2" w:rsidRDefault="00B133A9" w:rsidP="008E17FA">
            <w:pPr>
              <w:pStyle w:val="TableParagraph"/>
              <w:spacing w:before="1"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b/>
                <w:sz w:val="24"/>
                <w:szCs w:val="24"/>
              </w:rPr>
              <w:t>Εάν</w:t>
            </w:r>
            <w:proofErr w:type="spellEnd"/>
            <w:r w:rsidRPr="00CC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ναι</w:t>
            </w: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7" w:type="dxa"/>
            <w:tcBorders>
              <w:bottom w:val="nil"/>
            </w:tcBorders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3A9" w:rsidRPr="00CC5EB2" w:rsidTr="008E17FA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B133A9" w:rsidRPr="00B133A9" w:rsidRDefault="00B133A9" w:rsidP="008E17FA">
            <w:pPr>
              <w:pStyle w:val="TableParagraph"/>
              <w:tabs>
                <w:tab w:val="left" w:pos="5133"/>
              </w:tabs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α) Αναφέρετε τον ρόλο του οικονομικού φορέα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α) [……]</w:t>
            </w:r>
          </w:p>
        </w:tc>
      </w:tr>
      <w:tr w:rsidR="00B133A9" w:rsidRPr="00CC5EB2" w:rsidTr="008E17FA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B133A9" w:rsidRPr="00CC5EB2" w:rsidRDefault="00B133A9" w:rsidP="008E17FA">
            <w:pPr>
              <w:pStyle w:val="TableParagraph"/>
              <w:tabs>
                <w:tab w:val="left" w:pos="1057"/>
                <w:tab w:val="left" w:pos="1805"/>
                <w:tab w:val="left" w:pos="2740"/>
                <w:tab w:val="left" w:pos="3167"/>
              </w:tabs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στην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ένωση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ab/>
              <w:t>ή</w:t>
            </w: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κοινο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πραξία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3A9" w:rsidRPr="00CC5EB2" w:rsidTr="008E17FA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(επ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ικεφ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αλής, υπ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εύθυνος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γι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α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συγκεκριμέν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3A9" w:rsidRPr="00CC5EB2" w:rsidTr="008E17FA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κα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θήκοντ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α …):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3A9" w:rsidRPr="00CC5EB2" w:rsidTr="008E17FA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β) Προσδιορίστε τους άλλους οικονομικούς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β) [……]</w:t>
            </w:r>
          </w:p>
        </w:tc>
      </w:tr>
      <w:tr w:rsidR="00B133A9" w:rsidRPr="00CC5EB2" w:rsidTr="008E17FA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φορείς που συμμετέχουν από κοινού στη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B133A9" w:rsidRPr="00CC5EB2" w:rsidTr="008E17FA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δι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αδικασία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σύν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αψης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δημόσι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ας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σύμ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βασης: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3A9" w:rsidRPr="00CC5EB2" w:rsidTr="008E17FA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B133A9" w:rsidRPr="00B133A9" w:rsidRDefault="00B133A9" w:rsidP="008E17FA">
            <w:pPr>
              <w:pStyle w:val="TableParagraph"/>
              <w:tabs>
                <w:tab w:val="left" w:pos="579"/>
                <w:tab w:val="left" w:pos="1359"/>
                <w:tab w:val="left" w:pos="2784"/>
                <w:tab w:val="left" w:pos="4051"/>
              </w:tabs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γ)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  <w:t>Κατά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  <w:t>περίπτωση,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  <w:t>επωνυμία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  <w:t>της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γ) [……]</w:t>
            </w:r>
          </w:p>
        </w:tc>
      </w:tr>
      <w:tr w:rsidR="00B133A9" w:rsidRPr="00CC5EB2" w:rsidTr="008E17FA">
        <w:trPr>
          <w:trHeight w:val="270"/>
        </w:trPr>
        <w:tc>
          <w:tcPr>
            <w:tcW w:w="5275" w:type="dxa"/>
            <w:tcBorders>
              <w:top w:val="nil"/>
            </w:tcBorders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συμμετέχουσ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ας</w:t>
            </w:r>
            <w:proofErr w:type="gram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ένωσης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 ή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κοινο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πραξίας.</w:t>
            </w:r>
          </w:p>
        </w:tc>
        <w:tc>
          <w:tcPr>
            <w:tcW w:w="3717" w:type="dxa"/>
            <w:tcBorders>
              <w:top w:val="nil"/>
            </w:tcBorders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3A9" w:rsidRPr="00CC5EB2" w:rsidTr="008E17FA">
        <w:trPr>
          <w:trHeight w:val="292"/>
        </w:trPr>
        <w:tc>
          <w:tcPr>
            <w:tcW w:w="5275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Τμήμ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ατα</w:t>
            </w:r>
          </w:p>
        </w:tc>
        <w:tc>
          <w:tcPr>
            <w:tcW w:w="3717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851" w:right="59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Απ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άντηση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B133A9" w:rsidRPr="00CC5EB2" w:rsidTr="008E17FA">
        <w:trPr>
          <w:trHeight w:val="880"/>
        </w:trPr>
        <w:tc>
          <w:tcPr>
            <w:tcW w:w="5275" w:type="dxa"/>
          </w:tcPr>
          <w:p w:rsidR="00B133A9" w:rsidRPr="00B133A9" w:rsidRDefault="00B133A9" w:rsidP="008E17FA">
            <w:pPr>
              <w:pStyle w:val="TableParagraph"/>
              <w:spacing w:before="2"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Κατά περίπτωση, αναφορά του τμήματος ή των τμημάτων για τα οποία ο οικονομικός φορέας επιθυμεί να υποβάλει προσφορά.</w:t>
            </w:r>
          </w:p>
        </w:tc>
        <w:tc>
          <w:tcPr>
            <w:tcW w:w="3717" w:type="dxa"/>
          </w:tcPr>
          <w:p w:rsidR="00B133A9" w:rsidRPr="00CC5EB2" w:rsidRDefault="00B133A9" w:rsidP="008E17FA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B133A9" w:rsidRPr="00CC5EB2" w:rsidRDefault="00B133A9" w:rsidP="00B133A9">
      <w:pPr>
        <w:spacing w:line="276" w:lineRule="auto"/>
        <w:ind w:left="1418" w:right="1420"/>
        <w:jc w:val="both"/>
        <w:rPr>
          <w:rFonts w:ascii="Times New Roman" w:hAnsi="Times New Roman" w:cs="Times New Roman"/>
          <w:sz w:val="24"/>
          <w:szCs w:val="24"/>
        </w:rPr>
        <w:sectPr w:rsidR="00B133A9" w:rsidRPr="00CC5EB2">
          <w:pgSz w:w="11910" w:h="16840"/>
          <w:pgMar w:top="1620" w:right="0" w:bottom="900" w:left="0" w:header="322" w:footer="710" w:gutter="0"/>
          <w:cols w:space="720"/>
        </w:sectPr>
      </w:pPr>
    </w:p>
    <w:p w:rsidR="00B133A9" w:rsidRPr="00CC5EB2" w:rsidRDefault="00B133A9" w:rsidP="00B133A9">
      <w:pPr>
        <w:spacing w:before="42" w:line="276" w:lineRule="auto"/>
        <w:ind w:left="1418" w:right="1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EB2">
        <w:rPr>
          <w:rFonts w:ascii="Times New Roman" w:hAnsi="Times New Roman" w:cs="Times New Roman"/>
          <w:b/>
          <w:sz w:val="24"/>
          <w:szCs w:val="24"/>
        </w:rPr>
        <w:lastRenderedPageBreak/>
        <w:t>Β: Πληροφορίες σχετικά με τους νόμιμους εκπροσώπους του οικονομικού φορέα</w:t>
      </w:r>
    </w:p>
    <w:p w:rsidR="00B133A9" w:rsidRPr="00CC5EB2" w:rsidRDefault="00B133A9" w:rsidP="00B133A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b/>
        </w:rPr>
      </w:pPr>
      <w:r w:rsidRPr="00CC5EB2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5F7B04C" wp14:editId="1A332702">
                <wp:simplePos x="0" y="0"/>
                <wp:positionH relativeFrom="page">
                  <wp:posOffset>688340</wp:posOffset>
                </wp:positionH>
                <wp:positionV relativeFrom="paragraph">
                  <wp:posOffset>127635</wp:posOffset>
                </wp:positionV>
                <wp:extent cx="6184265" cy="585470"/>
                <wp:effectExtent l="0" t="0" r="26035" b="24130"/>
                <wp:wrapTopAndBottom/>
                <wp:docPr id="5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58547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33A9" w:rsidRDefault="00B133A9" w:rsidP="00B133A9">
                            <w:pPr>
                              <w:spacing w:before="18" w:line="242" w:lineRule="auto"/>
                              <w:ind w:left="48" w:right="48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Κατά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περίπτωση,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αναφέρετε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το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όνομα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>και</w:t>
                            </w:r>
                            <w:r>
                              <w:rPr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τη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διεύθυνση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του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προσώπου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ή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των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προσώπων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που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είναι αρμόδια/εξουσιοδοτημένα</w:t>
                            </w:r>
                            <w:r>
                              <w:rPr>
                                <w:i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να</w:t>
                            </w:r>
                            <w:r>
                              <w:rPr>
                                <w:i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εκπροσωπούν</w:t>
                            </w:r>
                            <w:r>
                              <w:rPr>
                                <w:i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τον</w:t>
                            </w:r>
                            <w:r>
                              <w:rPr>
                                <w:i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>οικονομικό</w:t>
                            </w:r>
                            <w:r>
                              <w:rPr>
                                <w:i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φορέα</w:t>
                            </w:r>
                            <w:r>
                              <w:rPr>
                                <w:i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για</w:t>
                            </w:r>
                            <w:r>
                              <w:rPr>
                                <w:i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τους</w:t>
                            </w:r>
                            <w:r>
                              <w:rPr>
                                <w:i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σκοπούς</w:t>
                            </w:r>
                            <w:r>
                              <w:rPr>
                                <w:i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της</w:t>
                            </w:r>
                            <w:r>
                              <w:rPr>
                                <w:i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παρούσας διαδικασίας ανάθεσης δημόσιας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σύμβασης: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7B04C" id="Text Box 30" o:spid="_x0000_s1028" type="#_x0000_t202" style="position:absolute;left:0;text-align:left;margin-left:54.2pt;margin-top:10.05pt;width:486.95pt;height:46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" filled="f" strokeweight=".12pt">
                <v:textbox inset="0,0,0,0">
                  <w:txbxContent>
                    <w:p w:rsidR="00B133A9" w:rsidRDefault="00B133A9" w:rsidP="00B133A9">
                      <w:pPr>
                        <w:spacing w:before="18" w:line="242" w:lineRule="auto"/>
                        <w:ind w:left="48" w:right="48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Κατά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περίπτωση,</w:t>
                      </w:r>
                      <w:r>
                        <w:rPr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αναφέρετε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το</w:t>
                      </w:r>
                      <w:r>
                        <w:rPr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όνομα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>και</w:t>
                      </w:r>
                      <w:r>
                        <w:rPr>
                          <w:i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τη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διεύθυνση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του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προσώπου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ή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των</w:t>
                      </w:r>
                      <w:r>
                        <w:rPr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προσώπων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που</w:t>
                      </w:r>
                      <w:r>
                        <w:rPr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είναι αρμόδια/εξουσιοδοτημένα</w:t>
                      </w:r>
                      <w:r>
                        <w:rPr>
                          <w:i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να</w:t>
                      </w:r>
                      <w:r>
                        <w:rPr>
                          <w:i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εκπροσωπούν</w:t>
                      </w:r>
                      <w:r>
                        <w:rPr>
                          <w:i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τον</w:t>
                      </w:r>
                      <w:r>
                        <w:rPr>
                          <w:i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>οικονομικό</w:t>
                      </w:r>
                      <w:r>
                        <w:rPr>
                          <w:i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φορέα</w:t>
                      </w:r>
                      <w:r>
                        <w:rPr>
                          <w:i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για</w:t>
                      </w:r>
                      <w:r>
                        <w:rPr>
                          <w:i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τους</w:t>
                      </w:r>
                      <w:r>
                        <w:rPr>
                          <w:i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σκοπούς</w:t>
                      </w:r>
                      <w:r>
                        <w:rPr>
                          <w:i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της</w:t>
                      </w:r>
                      <w:r>
                        <w:rPr>
                          <w:i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παρούσας διαδικασίας ανάθεσης δημόσιας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σύμβασης: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33A9" w:rsidRPr="00CC5EB2" w:rsidRDefault="00B133A9" w:rsidP="00B133A9">
      <w:pPr>
        <w:pStyle w:val="a3"/>
        <w:spacing w:before="10"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3"/>
      </w:tblGrid>
      <w:tr w:rsidR="00B133A9" w:rsidRPr="00CC5EB2" w:rsidTr="008E17FA">
        <w:trPr>
          <w:trHeight w:val="294"/>
        </w:trPr>
        <w:tc>
          <w:tcPr>
            <w:tcW w:w="4479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Εκ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προσώπηση, 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εάν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υπ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άρχει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513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Απ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άντηση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B133A9" w:rsidRPr="00CC5EB2" w:rsidTr="008E17FA">
        <w:trPr>
          <w:trHeight w:val="877"/>
        </w:trPr>
        <w:tc>
          <w:tcPr>
            <w:tcW w:w="4479" w:type="dxa"/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Ονοματεπώνυμο συνοδευόμενο από την ημερομηνία και τον τόπο γέννησης εφόσον απαιτείται:</w:t>
            </w:r>
          </w:p>
        </w:tc>
        <w:tc>
          <w:tcPr>
            <w:tcW w:w="4513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B133A9" w:rsidRPr="00CC5EB2" w:rsidTr="008E17FA">
        <w:trPr>
          <w:trHeight w:val="292"/>
        </w:trPr>
        <w:tc>
          <w:tcPr>
            <w:tcW w:w="4479" w:type="dxa"/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Θέση/Ενεργών υπό την ιδιότητα</w:t>
            </w:r>
          </w:p>
        </w:tc>
        <w:tc>
          <w:tcPr>
            <w:tcW w:w="4513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B133A9" w:rsidRPr="00CC5EB2" w:rsidTr="008E17FA">
        <w:trPr>
          <w:trHeight w:val="292"/>
        </w:trPr>
        <w:tc>
          <w:tcPr>
            <w:tcW w:w="4479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Τα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χυδρομική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διεύθυνση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13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B133A9" w:rsidRPr="00CC5EB2" w:rsidTr="008E17FA">
        <w:trPr>
          <w:trHeight w:val="295"/>
        </w:trPr>
        <w:tc>
          <w:tcPr>
            <w:tcW w:w="4479" w:type="dxa"/>
          </w:tcPr>
          <w:p w:rsidR="00B133A9" w:rsidRPr="00CC5EB2" w:rsidRDefault="00B133A9" w:rsidP="008E17FA">
            <w:pPr>
              <w:pStyle w:val="TableParagraph"/>
              <w:spacing w:before="2" w:line="276" w:lineRule="auto"/>
              <w:ind w:left="172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Τηλέφωνο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13" w:type="dxa"/>
          </w:tcPr>
          <w:p w:rsidR="00B133A9" w:rsidRPr="00CC5EB2" w:rsidRDefault="00B133A9" w:rsidP="008E17FA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B133A9" w:rsidRPr="00CC5EB2" w:rsidTr="008E17FA">
        <w:trPr>
          <w:trHeight w:val="292"/>
        </w:trPr>
        <w:tc>
          <w:tcPr>
            <w:tcW w:w="4479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Ηλ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. τα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χυδρομείο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13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B133A9" w:rsidRPr="00CC5EB2" w:rsidTr="008E17FA">
        <w:trPr>
          <w:trHeight w:val="877"/>
        </w:trPr>
        <w:tc>
          <w:tcPr>
            <w:tcW w:w="4479" w:type="dxa"/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3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</w:tbl>
    <w:p w:rsidR="00B133A9" w:rsidRPr="00CC5EB2" w:rsidRDefault="00B133A9" w:rsidP="00B133A9">
      <w:pPr>
        <w:spacing w:line="276" w:lineRule="auto"/>
        <w:ind w:left="1418" w:right="1420"/>
        <w:jc w:val="both"/>
        <w:rPr>
          <w:rFonts w:ascii="Times New Roman" w:hAnsi="Times New Roman" w:cs="Times New Roman"/>
          <w:sz w:val="24"/>
          <w:szCs w:val="24"/>
        </w:rPr>
        <w:sectPr w:rsidR="00B133A9" w:rsidRPr="00CC5EB2">
          <w:pgSz w:w="11910" w:h="16840"/>
          <w:pgMar w:top="1620" w:right="0" w:bottom="900" w:left="0" w:header="322" w:footer="710" w:gutter="0"/>
          <w:cols w:space="720"/>
        </w:sectPr>
      </w:pPr>
    </w:p>
    <w:p w:rsidR="00B133A9" w:rsidRPr="00CC5EB2" w:rsidRDefault="00B133A9" w:rsidP="00B133A9">
      <w:pPr>
        <w:spacing w:before="42" w:line="276" w:lineRule="auto"/>
        <w:ind w:left="1418" w:right="1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EB2">
        <w:rPr>
          <w:rFonts w:ascii="Times New Roman" w:hAnsi="Times New Roman" w:cs="Times New Roman"/>
          <w:b/>
          <w:sz w:val="24"/>
          <w:szCs w:val="24"/>
        </w:rPr>
        <w:lastRenderedPageBreak/>
        <w:t>Γ: Πληροφορίες σχετικά με τη στήριξη στις ικανότητες άλλων ΦΟΡΕΩΝ</w:t>
      </w:r>
    </w:p>
    <w:p w:rsidR="00B133A9" w:rsidRPr="00CC5EB2" w:rsidRDefault="00B133A9" w:rsidP="00B133A9">
      <w:pPr>
        <w:pStyle w:val="a3"/>
        <w:spacing w:before="4"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"/>
        <w:gridCol w:w="4479"/>
        <w:gridCol w:w="4513"/>
        <w:gridCol w:w="648"/>
      </w:tblGrid>
      <w:tr w:rsidR="00B133A9" w:rsidRPr="00CC5EB2" w:rsidTr="008E17FA">
        <w:trPr>
          <w:trHeight w:val="342"/>
        </w:trPr>
        <w:tc>
          <w:tcPr>
            <w:tcW w:w="226" w:type="dxa"/>
            <w:vMerge w:val="restart"/>
            <w:tcBorders>
              <w:top w:val="nil"/>
              <w:left w:val="nil"/>
            </w:tcBorders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79" w:type="dxa"/>
          </w:tcPr>
          <w:p w:rsidR="00B133A9" w:rsidRPr="00CC5EB2" w:rsidRDefault="00B133A9" w:rsidP="008E17FA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Στήριξη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513" w:type="dxa"/>
          </w:tcPr>
          <w:p w:rsidR="00B133A9" w:rsidRPr="00CC5EB2" w:rsidRDefault="00B133A9" w:rsidP="008E17FA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Απ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άντηση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48" w:type="dxa"/>
            <w:vMerge w:val="restart"/>
            <w:tcBorders>
              <w:top w:val="nil"/>
              <w:right w:val="nil"/>
            </w:tcBorders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479"/>
        <w:gridCol w:w="4513"/>
        <w:gridCol w:w="648"/>
      </w:tblGrid>
      <w:tr w:rsidR="00B133A9" w:rsidRPr="00CC5EB2" w:rsidTr="008E17FA">
        <w:trPr>
          <w:trHeight w:val="1754"/>
        </w:trPr>
        <w:tc>
          <w:tcPr>
            <w:tcW w:w="226" w:type="dxa"/>
            <w:vMerge/>
            <w:tcBorders>
              <w:top w:val="nil"/>
              <w:left w:val="nil"/>
            </w:tcBorders>
          </w:tcPr>
          <w:p w:rsidR="00B133A9" w:rsidRPr="00CC5EB2" w:rsidRDefault="00B133A9" w:rsidP="008E17FA">
            <w:pPr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B133A9" w:rsidRPr="00CC5EB2" w:rsidRDefault="00B133A9" w:rsidP="008E17FA">
            <w:pPr>
              <w:pStyle w:val="TableParagraph"/>
              <w:spacing w:before="1" w:line="276" w:lineRule="auto"/>
              <w:ind w:left="165" w:righ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Ο </w:t>
            </w:r>
            <w:r w:rsidRPr="00CC5E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οικονομικός </w:t>
            </w: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φορέας στηρίζεται στις ικανότητες άλλων </w:t>
            </w:r>
            <w:r w:rsidRPr="00CC5E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οικονομικών </w:t>
            </w: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φορέων προκειμένου να ανταποκριθεί στα κριτήρια επιλογής</w:t>
            </w:r>
            <w:r w:rsidRPr="00CC5EB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που</w:t>
            </w:r>
            <w:r w:rsidRPr="00CC5EB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καθορίζονται</w:t>
            </w:r>
            <w:r w:rsidRPr="00CC5EB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στο</w:t>
            </w:r>
            <w:r w:rsidRPr="00CC5EB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μέρος</w:t>
            </w:r>
            <w:r w:rsidRPr="00CC5EB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CC5EB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C5E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και </w:t>
            </w: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στα (τυχόν) κριτήρια </w:t>
            </w:r>
            <w:r w:rsidRPr="00CC5E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και </w:t>
            </w: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κανόνες που καθορίζονται στο μέρος V</w:t>
            </w:r>
            <w:r w:rsidRPr="00CC5EB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κατωτέρω;</w:t>
            </w:r>
          </w:p>
        </w:tc>
        <w:tc>
          <w:tcPr>
            <w:tcW w:w="4513" w:type="dxa"/>
          </w:tcPr>
          <w:p w:rsidR="00B133A9" w:rsidRPr="00CC5EB2" w:rsidRDefault="00B133A9" w:rsidP="008E17FA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[]Ναι []Όχι</w:t>
            </w:r>
          </w:p>
        </w:tc>
        <w:tc>
          <w:tcPr>
            <w:tcW w:w="648" w:type="dxa"/>
            <w:vMerge/>
            <w:tcBorders>
              <w:top w:val="nil"/>
              <w:right w:val="nil"/>
            </w:tcBorders>
          </w:tcPr>
          <w:p w:rsidR="00B133A9" w:rsidRPr="00CC5EB2" w:rsidRDefault="00B133A9" w:rsidP="008E17FA">
            <w:pPr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6"/>
      </w:tblGrid>
      <w:tr w:rsidR="00B133A9" w:rsidRPr="00CC5EB2" w:rsidTr="008E17FA">
        <w:trPr>
          <w:trHeight w:val="3944"/>
        </w:trPr>
        <w:tc>
          <w:tcPr>
            <w:tcW w:w="9866" w:type="dxa"/>
            <w:shd w:val="clear" w:color="auto" w:fill="BEBEBE"/>
          </w:tcPr>
          <w:p w:rsidR="00B133A9" w:rsidRPr="00B133A9" w:rsidRDefault="00B133A9" w:rsidP="008E17FA">
            <w:pPr>
              <w:pStyle w:val="TableParagraph"/>
              <w:spacing w:before="10" w:line="276" w:lineRule="auto"/>
              <w:ind w:left="391" w:right="54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>Εάν ναι</w:t>
            </w: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, επισυνάψτε χωριστό έντυπο ΤΕΥΔ με τις πληροφορίες που απαιτούνται σύμφωνα με τις </w:t>
            </w:r>
            <w:r w:rsidRPr="00B133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 xml:space="preserve">ενότητες Α και Β του παρόντος μέρους και σύμφωνα με το μέρος ΙΙΙ, για κάθε ένα </w:t>
            </w: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από τους σχετικούς φορείς, δεόντως συμπληρωμένο και υπογεγραμμένο από τους νόμιμους εκπροσώπους αυτών.</w:t>
            </w:r>
          </w:p>
          <w:p w:rsidR="00B133A9" w:rsidRPr="00B133A9" w:rsidRDefault="00B133A9" w:rsidP="008E17FA">
            <w:pPr>
              <w:pStyle w:val="TableParagraph"/>
              <w:spacing w:before="199" w:line="276" w:lineRule="auto"/>
              <w:ind w:left="391" w:right="54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</w:t>
            </w:r>
            <w:r w:rsidRPr="00B133A9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el-GR"/>
              </w:rPr>
              <w:t xml:space="preserve">και, </w:t>
            </w: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όταν πρόκειται για δημόσιες συμβάσεις έργων, το τεχνικό προσωπικό ή οι τεχνικές υπηρεσίες που θα έχει στη διάθεσή του ο </w:t>
            </w:r>
            <w:r w:rsidRPr="00B133A9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φορέας για την εκτέλεση της σύμβασης.</w:t>
            </w:r>
          </w:p>
          <w:p w:rsidR="00B133A9" w:rsidRPr="00B133A9" w:rsidRDefault="00B133A9" w:rsidP="008E17FA">
            <w:pPr>
              <w:pStyle w:val="TableParagraph"/>
              <w:spacing w:before="201" w:line="276" w:lineRule="auto"/>
              <w:ind w:left="391" w:right="54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      </w:r>
            <w:r w:rsidRPr="00CC5EB2">
              <w:rPr>
                <w:rFonts w:ascii="Times New Roman" w:hAnsi="Times New Roman" w:cs="Times New Roman"/>
                <w:i/>
                <w:sz w:val="24"/>
                <w:szCs w:val="24"/>
              </w:rPr>
              <w:t>IV</w:t>
            </w: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 και </w:t>
            </w:r>
            <w:r w:rsidRPr="00CC5EB2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 για κάθε ένα από τους οικονομικούς φορείς.</w:t>
            </w:r>
          </w:p>
        </w:tc>
      </w:tr>
    </w:tbl>
    <w:p w:rsidR="00B133A9" w:rsidRPr="00CC5EB2" w:rsidRDefault="00B133A9" w:rsidP="00B133A9">
      <w:pPr>
        <w:spacing w:line="276" w:lineRule="auto"/>
        <w:ind w:left="1418" w:right="1420"/>
        <w:jc w:val="both"/>
        <w:rPr>
          <w:rFonts w:ascii="Times New Roman" w:hAnsi="Times New Roman" w:cs="Times New Roman"/>
          <w:sz w:val="24"/>
          <w:szCs w:val="24"/>
        </w:rPr>
        <w:sectPr w:rsidR="00B133A9" w:rsidRPr="00CC5EB2">
          <w:pgSz w:w="11910" w:h="16840"/>
          <w:pgMar w:top="1620" w:right="0" w:bottom="900" w:left="0" w:header="322" w:footer="710" w:gutter="0"/>
          <w:cols w:space="720"/>
        </w:sectPr>
      </w:pPr>
    </w:p>
    <w:p w:rsidR="00B133A9" w:rsidRPr="00CC5EB2" w:rsidRDefault="00B133A9" w:rsidP="00B133A9">
      <w:pPr>
        <w:spacing w:before="42" w:line="276" w:lineRule="auto"/>
        <w:ind w:left="1418" w:right="1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EB2">
        <w:rPr>
          <w:rFonts w:ascii="Times New Roman" w:hAnsi="Times New Roman" w:cs="Times New Roman"/>
          <w:b/>
          <w:sz w:val="24"/>
          <w:szCs w:val="24"/>
        </w:rPr>
        <w:lastRenderedPageBreak/>
        <w:t>Δ: Πληροφορίες σχετικά με υπεργολάβους στην ικανότητα των οποίων</w:t>
      </w:r>
      <w:r w:rsidRPr="00CC5EB2">
        <w:rPr>
          <w:rFonts w:ascii="Times New Roman" w:hAnsi="Times New Roman" w:cs="Times New Roman"/>
          <w:b/>
          <w:sz w:val="24"/>
          <w:szCs w:val="24"/>
          <w:u w:val="single"/>
        </w:rPr>
        <w:t xml:space="preserve"> δεν στηρίζεται</w:t>
      </w:r>
      <w:r w:rsidRPr="00CC5EB2">
        <w:rPr>
          <w:rFonts w:ascii="Times New Roman" w:hAnsi="Times New Roman" w:cs="Times New Roman"/>
          <w:b/>
          <w:sz w:val="24"/>
          <w:szCs w:val="24"/>
        </w:rPr>
        <w:t xml:space="preserve"> ο οικονομικός φορέας</w:t>
      </w:r>
    </w:p>
    <w:p w:rsidR="00B133A9" w:rsidRPr="00CC5EB2" w:rsidRDefault="00B133A9" w:rsidP="00B133A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b/>
        </w:rPr>
      </w:pPr>
      <w:r w:rsidRPr="00CC5EB2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76C3192" wp14:editId="4CB69092">
                <wp:simplePos x="0" y="0"/>
                <wp:positionH relativeFrom="page">
                  <wp:posOffset>688340</wp:posOffset>
                </wp:positionH>
                <wp:positionV relativeFrom="paragraph">
                  <wp:posOffset>127000</wp:posOffset>
                </wp:positionV>
                <wp:extent cx="6184265" cy="399415"/>
                <wp:effectExtent l="0" t="0" r="26035" b="19685"/>
                <wp:wrapTopAndBottom/>
                <wp:docPr id="5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3994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A9" w:rsidRDefault="00B133A9" w:rsidP="00B133A9">
                            <w:pPr>
                              <w:spacing w:before="18" w:line="244" w:lineRule="auto"/>
                              <w:ind w:left="4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(Η</w:t>
                            </w:r>
                            <w:r>
                              <w:rPr>
                                <w:b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παρούσα</w:t>
                            </w:r>
                            <w:r>
                              <w:rPr>
                                <w:b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ενότητα</w:t>
                            </w:r>
                            <w:r>
                              <w:rPr>
                                <w:b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συμπληρώνεται</w:t>
                            </w:r>
                            <w:r>
                              <w:rPr>
                                <w:b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μόνον</w:t>
                            </w:r>
                            <w:r>
                              <w:rPr>
                                <w:b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εφόσον</w:t>
                            </w:r>
                            <w:r>
                              <w:rPr>
                                <w:b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οι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σχετικές</w:t>
                            </w:r>
                            <w:r>
                              <w:rPr>
                                <w:b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απαιτούνται</w:t>
                            </w:r>
                            <w:r>
                              <w:rPr>
                                <w:b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ρητώς από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την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αναθέτουσα αρχή ή τον αναθέτοντα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φορέα)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C3192" id="Text Box 29" o:spid="_x0000_s1029" type="#_x0000_t202" style="position:absolute;left:0;text-align:left;margin-left:54.2pt;margin-top:10pt;width:486.95pt;height:31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" fillcolor="#ccc" strokeweight=".12pt">
                <v:textbox inset="0,0,0,0">
                  <w:txbxContent>
                    <w:p w:rsidR="00B133A9" w:rsidRDefault="00B133A9" w:rsidP="00B133A9">
                      <w:pPr>
                        <w:spacing w:before="18" w:line="244" w:lineRule="auto"/>
                        <w:ind w:left="4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(Η</w:t>
                      </w:r>
                      <w:r>
                        <w:rPr>
                          <w:b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παρούσα</w:t>
                      </w:r>
                      <w:r>
                        <w:rPr>
                          <w:b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ενότητα</w:t>
                      </w:r>
                      <w:r>
                        <w:rPr>
                          <w:b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συμπληρώνεται</w:t>
                      </w:r>
                      <w:r>
                        <w:rPr>
                          <w:b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μόνον</w:t>
                      </w:r>
                      <w:r>
                        <w:rPr>
                          <w:b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εφόσον</w:t>
                      </w:r>
                      <w:r>
                        <w:rPr>
                          <w:b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οι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σχετικές</w:t>
                      </w:r>
                      <w:r>
                        <w:rPr>
                          <w:b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πληροφορίες</w:t>
                      </w:r>
                      <w:r>
                        <w:rPr>
                          <w:b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απαιτούνται</w:t>
                      </w:r>
                      <w:r>
                        <w:rPr>
                          <w:b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ρητώς από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την </w:t>
                      </w:r>
                      <w:r>
                        <w:rPr>
                          <w:b/>
                          <w:sz w:val="24"/>
                        </w:rPr>
                        <w:t>αναθέτουσα αρχή ή τον αναθέτοντα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φορέα)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33A9" w:rsidRPr="00CC5EB2" w:rsidRDefault="00B133A9" w:rsidP="00B133A9">
      <w:pPr>
        <w:pStyle w:val="a3"/>
        <w:spacing w:before="10"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3"/>
      </w:tblGrid>
      <w:tr w:rsidR="00B133A9" w:rsidRPr="00CC5EB2" w:rsidTr="008E17FA">
        <w:trPr>
          <w:trHeight w:val="294"/>
        </w:trPr>
        <w:tc>
          <w:tcPr>
            <w:tcW w:w="4479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Υπ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εργολ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αβική α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νάθεση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</w:p>
        </w:tc>
        <w:tc>
          <w:tcPr>
            <w:tcW w:w="4513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Απ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άντηση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B133A9" w:rsidRPr="00CC5EB2" w:rsidTr="008E17FA">
        <w:trPr>
          <w:trHeight w:val="1757"/>
        </w:trPr>
        <w:tc>
          <w:tcPr>
            <w:tcW w:w="4479" w:type="dxa"/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3" w:type="dxa"/>
          </w:tcPr>
          <w:p w:rsidR="00B133A9" w:rsidRPr="00B133A9" w:rsidRDefault="00B133A9" w:rsidP="008E17FA">
            <w:pPr>
              <w:pStyle w:val="TableParagraph"/>
              <w:spacing w:line="276" w:lineRule="auto"/>
              <w:ind w:left="229" w:right="315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[]Ναι []Όχι</w:t>
            </w:r>
          </w:p>
          <w:p w:rsidR="00B133A9" w:rsidRPr="00B133A9" w:rsidRDefault="00B133A9" w:rsidP="008E17FA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before="1" w:line="276" w:lineRule="auto"/>
              <w:ind w:left="229" w:right="315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Εάν 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ναι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παραθέστε κατάλογο των προτεινόμενων υπεργολάβων και το ποσοστό της σύμβασης που θα αναλάβουν:</w:t>
            </w:r>
          </w:p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[…]</w:t>
            </w:r>
          </w:p>
        </w:tc>
      </w:tr>
    </w:tbl>
    <w:p w:rsidR="00B133A9" w:rsidRPr="00CC5EB2" w:rsidRDefault="00B133A9" w:rsidP="00B133A9">
      <w:pPr>
        <w:pStyle w:val="a3"/>
        <w:spacing w:before="9" w:line="276" w:lineRule="auto"/>
        <w:ind w:left="1418" w:right="1420"/>
        <w:jc w:val="both"/>
        <w:rPr>
          <w:rFonts w:ascii="Times New Roman" w:hAnsi="Times New Roman" w:cs="Times New Roman"/>
          <w:b/>
        </w:rPr>
      </w:pPr>
      <w:r w:rsidRPr="00CC5EB2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12D50569" wp14:editId="113D54DB">
                <wp:simplePos x="0" y="0"/>
                <wp:positionH relativeFrom="page">
                  <wp:posOffset>644525</wp:posOffset>
                </wp:positionH>
                <wp:positionV relativeFrom="paragraph">
                  <wp:posOffset>77470</wp:posOffset>
                </wp:positionV>
                <wp:extent cx="6271260" cy="1524000"/>
                <wp:effectExtent l="0" t="0" r="15240" b="19050"/>
                <wp:wrapTopAndBottom/>
                <wp:docPr id="4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1524000"/>
                          <a:chOff x="1015" y="122"/>
                          <a:chExt cx="9876" cy="2400"/>
                        </a:xfrm>
                      </wpg:grpSpPr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24" y="132"/>
                            <a:ext cx="9857" cy="31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03" y="414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24" y="444"/>
                            <a:ext cx="9857" cy="29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24" y="736"/>
                            <a:ext cx="9857" cy="29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24" y="1029"/>
                            <a:ext cx="9857" cy="29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24" y="1322"/>
                            <a:ext cx="9857" cy="29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24" y="1615"/>
                            <a:ext cx="9857" cy="29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24" y="1908"/>
                            <a:ext cx="9857" cy="29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24" y="2200"/>
                            <a:ext cx="9857" cy="31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27"/>
                            <a:ext cx="9866" cy="239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33A9" w:rsidRDefault="00B133A9" w:rsidP="00B133A9">
                              <w:pPr>
                                <w:spacing w:before="18"/>
                                <w:ind w:left="108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Εάν  η  αναθέτουσα  αρχή  ή  ο  αναθέτων  φορέας  ζητούν  ρητώς  αυτές  τις  πληροφορίες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>(κατ'</w:t>
                              </w:r>
                            </w:p>
                            <w:p w:rsidR="00B133A9" w:rsidRDefault="00B133A9" w:rsidP="00B133A9">
                              <w:pPr>
                                <w:ind w:left="108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6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εφαρμογή του  άρθρου 131  παρ.  5 ή εφόσον  ο προσφέρων / υποψήφιος  οικονομικός</w:t>
                              </w:r>
                              <w:r>
                                <w:rPr>
                                  <w:b/>
                                  <w:i/>
                                  <w:spacing w:val="-2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φορέας</w:t>
                              </w:r>
                            </w:p>
                            <w:p w:rsidR="00B133A9" w:rsidRDefault="00B133A9" w:rsidP="00B133A9">
                              <w:pPr>
                                <w:ind w:left="108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6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προτίθεται </w:t>
                              </w:r>
                              <w:r>
                                <w:rPr>
                                  <w:b/>
                                  <w:i/>
                                  <w:spacing w:val="2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να </w:t>
                              </w:r>
                              <w:r>
                                <w:rPr>
                                  <w:b/>
                                  <w:i/>
                                  <w:spacing w:val="2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αναθέσει </w:t>
                              </w:r>
                              <w:r>
                                <w:rPr>
                                  <w:b/>
                                  <w:i/>
                                  <w:spacing w:val="2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σε </w:t>
                              </w:r>
                              <w:r>
                                <w:rPr>
                                  <w:b/>
                                  <w:i/>
                                  <w:spacing w:val="2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τρίτους </w:t>
                              </w:r>
                              <w:r>
                                <w:rPr>
                                  <w:b/>
                                  <w:i/>
                                  <w:spacing w:val="2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υπό </w:t>
                              </w:r>
                              <w:r>
                                <w:rPr>
                                  <w:b/>
                                  <w:i/>
                                  <w:spacing w:val="2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μορφή </w:t>
                              </w:r>
                              <w:r>
                                <w:rPr>
                                  <w:b/>
                                  <w:i/>
                                  <w:spacing w:val="1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υπεργολαβίας </w:t>
                              </w:r>
                              <w:r>
                                <w:rPr>
                                  <w:b/>
                                  <w:i/>
                                  <w:spacing w:val="2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τμήμα </w:t>
                              </w:r>
                              <w:r>
                                <w:rPr>
                                  <w:b/>
                                  <w:i/>
                                  <w:spacing w:val="1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της </w:t>
                              </w:r>
                              <w:r>
                                <w:rPr>
                                  <w:b/>
                                  <w:i/>
                                  <w:spacing w:val="2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σύμβασης </w:t>
                              </w:r>
                              <w:r>
                                <w:rPr>
                                  <w:b/>
                                  <w:i/>
                                  <w:spacing w:val="2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2"/>
                                  <w:sz w:val="24"/>
                                  <w:u w:val="single"/>
                                </w:rPr>
                                <w:t>που</w:t>
                              </w:r>
                            </w:p>
                            <w:p w:rsidR="00B133A9" w:rsidRDefault="00B133A9" w:rsidP="00B133A9">
                              <w:pPr>
                                <w:ind w:left="108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6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υπερβαίνει</w:t>
                              </w:r>
                              <w:r>
                                <w:rPr>
                                  <w:b/>
                                  <w:i/>
                                  <w:spacing w:val="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το</w:t>
                              </w:r>
                              <w:r>
                                <w:rPr>
                                  <w:b/>
                                  <w:i/>
                                  <w:spacing w:val="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ποσοστό</w:t>
                              </w:r>
                              <w:r>
                                <w:rPr>
                                  <w:b/>
                                  <w:i/>
                                  <w:spacing w:val="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του</w:t>
                              </w:r>
                              <w:r>
                                <w:rPr>
                                  <w:b/>
                                  <w:i/>
                                  <w:spacing w:val="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30%</w:t>
                              </w:r>
                              <w:r>
                                <w:rPr>
                                  <w:b/>
                                  <w:i/>
                                  <w:spacing w:val="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της</w:t>
                              </w:r>
                              <w:r>
                                <w:rPr>
                                  <w:b/>
                                  <w:i/>
                                  <w:spacing w:val="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συνολικής</w:t>
                              </w:r>
                              <w:r>
                                <w:rPr>
                                  <w:b/>
                                  <w:i/>
                                  <w:spacing w:val="7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αξίας</w:t>
                              </w:r>
                              <w:r>
                                <w:rPr>
                                  <w:b/>
                                  <w:i/>
                                  <w:spacing w:val="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της</w:t>
                              </w:r>
                              <w:r>
                                <w:rPr>
                                  <w:b/>
                                  <w:i/>
                                  <w:spacing w:val="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σύμβασης</w:t>
                              </w:r>
                              <w:r>
                                <w:rPr>
                                  <w:b/>
                                  <w:i/>
                                  <w:spacing w:val="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σύμφωνα</w:t>
                              </w:r>
                              <w:r>
                                <w:rPr>
                                  <w:b/>
                                  <w:i/>
                                  <w:spacing w:val="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με</w:t>
                              </w:r>
                              <w:r>
                                <w:rPr>
                                  <w:b/>
                                  <w:i/>
                                  <w:spacing w:val="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το</w:t>
                              </w:r>
                              <w:r>
                                <w:rPr>
                                  <w:b/>
                                  <w:i/>
                                  <w:spacing w:val="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άρθρο</w:t>
                              </w:r>
                              <w:r>
                                <w:rPr>
                                  <w:b/>
                                  <w:i/>
                                  <w:spacing w:val="1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2"/>
                                  <w:sz w:val="24"/>
                                  <w:u w:val="single"/>
                                </w:rPr>
                                <w:t>131</w:t>
                              </w:r>
                            </w:p>
                            <w:p w:rsidR="00B133A9" w:rsidRDefault="00B133A9" w:rsidP="00B133A9">
                              <w:pPr>
                                <w:ind w:left="108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6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παρ.   6   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4"/>
                                  <w:u w:val="single"/>
                                </w:rPr>
                                <w:t xml:space="preserve">και  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7,  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επιπλέον   των   πληροφοριών  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που   προβλέπονται   στην   παρούσα  </w:t>
                              </w:r>
                              <w:r>
                                <w:rPr>
                                  <w:b/>
                                  <w:i/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ενότητα,</w:t>
                              </w:r>
                            </w:p>
                            <w:p w:rsidR="00B133A9" w:rsidRDefault="00B133A9" w:rsidP="00B133A9">
                              <w:pPr>
                                <w:ind w:left="108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6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παρακαλείσθε να παράσχετε τις πληροφορίες που απαιτούνται σύμφωνα με τις ενότητες Α</w:t>
                              </w:r>
                              <w:r>
                                <w:rPr>
                                  <w:b/>
                                  <w:i/>
                                  <w:spacing w:val="3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και</w:t>
                              </w:r>
                            </w:p>
                            <w:p w:rsidR="00B133A9" w:rsidRDefault="00B133A9" w:rsidP="00B133A9">
                              <w:pPr>
                                <w:ind w:left="108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6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Β  του  παρόντος  μέρους  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4"/>
                                  <w:u w:val="single"/>
                                </w:rPr>
                                <w:t xml:space="preserve">και 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σύμφωνα  με  το  μέρος  ΙΙΙ  για  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4"/>
                                  <w:u w:val="single"/>
                                </w:rPr>
                                <w:t xml:space="preserve">κάθε 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υπεργολάβο  (ή </w:t>
                              </w:r>
                              <w:r>
                                <w:rPr>
                                  <w:b/>
                                  <w:i/>
                                  <w:spacing w:val="46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κατηγορία</w:t>
                              </w:r>
                            </w:p>
                            <w:p w:rsidR="00B133A9" w:rsidRDefault="00B133A9" w:rsidP="00B133A9">
                              <w:pPr>
                                <w:ind w:left="108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6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υπεργολάβων).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50569" id="Group 18" o:spid="_x0000_s1030" style="position:absolute;left:0;text-align:left;margin-left:50.75pt;margin-top:6.1pt;width:493.8pt;height:120pt;z-index:-251652096;mso-wrap-distance-left:0;mso-wrap-distance-right:0;mso-position-horizontal-relative:page" coordorigin="1015,122" coordsize="9876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">
                <v:rect id="Rectangle 28" o:spid="_x0000_s1031" style="position:absolute;left:1024;top:132;width:985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bwDcUA&#10;AADbAAAADwAAAGRycy9kb3ducmV2LnhtbESPQWvCQBSE74L/YXlCb2ZjKFJSV5EWocWDVYvt8ZF9&#10;ZmOzb9PsqrG/3hUKHoeZ+YaZzDpbixO1vnKsYJSkIIgLpysuFXxuF8MnED4ga6wdk4ILeZhN+70J&#10;5tqdeU2nTShFhLDPUYEJocml9IUhiz5xDXH09q61GKJsS6lbPEe4rWWWpmNpseK4YLChF0PFz+Zo&#10;FSwPxn03u7/3/ddotXgdf+xQ/mZKPQy6+TOIQF24h//bb1rBYwa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vANxQAAANsAAAAPAAAAAAAAAAAAAAAAAJgCAABkcnMv&#10;ZG93bnJldi54bWxQSwUGAAAAAAQABAD1AAAAigMAAAAA&#10;" fillcolor="#bebebe" stroked="f"/>
                <v:line id="Line 27" o:spid="_x0000_s1032" style="position:absolute;visibility:visible;mso-wrap-style:square" from="1503,414" to="10773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kQOsIAAADbAAAADwAAAGRycy9kb3ducmV2LnhtbESPQUsDMRSE7wX/Q3iCl2KztkV03WwR&#10;QRD00lY8P5LnZnHz3pLE7vbfG0HwOMzMN0yzm8OgThRTL2zgZlWBIrbieu4MvB+fr+9ApYzscBAm&#10;A2dKsGsvFg3WTibe0+mQO1UgnGo04HMea62T9RQwrWQkLt6nxIC5yNhpF3Eq8DDodVXd6oA9lwWP&#10;Iz15sl+H72BgFpR+eJX7mJaTf7Pntd/YD2OuLufHB1CZ5vwf/mu/OAPbDfx+KT9A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kQOsIAAADbAAAADwAAAAAAAAAAAAAA&#10;AAChAgAAZHJzL2Rvd25yZXYueG1sUEsFBgAAAAAEAAQA+QAAAJADAAAAAA==&#10;" strokeweight=".84pt"/>
                <v:rect id="Rectangle 26" o:spid="_x0000_s1033" style="position:absolute;left:1024;top:444;width:9857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PN4sUA&#10;AADbAAAADwAAAGRycy9kb3ducmV2LnhtbESPQWsCMRSE74X+h/AK3mpWEZHVKNIiVDxUbVGPj81z&#10;s7p52W6ibv31RhA8DjPzDTOaNLYUZ6p94VhBp52AIM6cLjhX8Pszex+A8AFZY+mYFPyTh8n49WWE&#10;qXYXXtF5HXIRIexTVGBCqFIpfWbIom+7ijh6e1dbDFHWudQ1XiLclrKbJH1pseC4YLCiD0PZcX2y&#10;ChYH43bV5jrfbzvfs8/+coPyr6tU662ZDkEEasIz/Gh/aQW9Hty/xB8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83ixQAAANsAAAAPAAAAAAAAAAAAAAAAAJgCAABkcnMv&#10;ZG93bnJldi54bWxQSwUGAAAAAAQABAD1AAAAigMAAAAA&#10;" fillcolor="#bebebe" stroked="f"/>
                <v:rect id="Rectangle 25" o:spid="_x0000_s1034" style="position:absolute;left:1024;top:736;width:9857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9oecYA&#10;AADbAAAADwAAAGRycy9kb3ducmV2LnhtbESPQWsCMRSE70L/Q3hCb5pVWpHVKKIIFQ+1tqw9PjbP&#10;zbabl+0m6tZfbwoFj8PMfMNM562txJkaXzpWMOgnIIhzp0suFHy8r3tjED4ga6wck4Jf8jCfPXSm&#10;mGp34Tc670MhIoR9igpMCHUqpc8NWfR9VxNH7+gaiyHKppC6wUuE20oOk2QkLZYcFwzWtDSUf+9P&#10;VsH2y7jPOrtujofB63o12mUof4ZKPXbbxQREoDbcw//tF63g6Rn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9oecYAAADbAAAADwAAAAAAAAAAAAAAAACYAgAAZHJz&#10;L2Rvd25yZXYueG1sUEsFBgAAAAAEAAQA9QAAAIsDAAAAAA==&#10;" fillcolor="#bebebe" stroked="f"/>
                <v:rect id="Rectangle 24" o:spid="_x0000_s1035" style="position:absolute;left:1024;top:1029;width:9857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32DsUA&#10;AADbAAAADwAAAGRycy9kb3ducmV2LnhtbESPQWvCQBSE74L/YXlCb2ajlFBSV5EWocWDVYvt8ZF9&#10;ZmOzb9PsqrG/3hUKHoeZ+YaZzDpbixO1vnKsYJSkIIgLpysuFXxuF8MnED4ga6wdk4ILeZhN+70J&#10;5tqdeU2nTShFhLDPUYEJocml9IUhiz5xDXH09q61GKJsS6lbPEe4reU4TTNpseK4YLChF0PFz+Zo&#10;FSwPxn03u7/3/ddotXjNPnYof8dKPQy6+TOIQF24h//bb1rBYwa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fYOxQAAANsAAAAPAAAAAAAAAAAAAAAAAJgCAABkcnMv&#10;ZG93bnJldi54bWxQSwUGAAAAAAQABAD1AAAAigMAAAAA&#10;" fillcolor="#bebebe" stroked="f"/>
                <v:rect id="Rectangle 23" o:spid="_x0000_s1036" style="position:absolute;left:1024;top:1322;width:9857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TlcYA&#10;AADbAAAADwAAAGRycy9kb3ducmV2LnhtbESPT2sCMRTE74LfIbyCN80qYstqlNIiWHpo/cPq8bF5&#10;blY3L+sm1W0/fVMQehxm5jfMbNHaSlyp8aVjBcNBAoI4d7rkQsFuu+w/gfABWWPlmBR8k4fFvNuZ&#10;Yardjdd03YRCRAj7FBWYEOpUSp8bsugHriaO3tE1FkOUTSF1g7cIt5UcJclEWiw5Lhis6cVQft58&#10;WQXvJ+MOdfbzdtwPP5avk88M5WWkVO+hfZ6CCNSG//C9vdIKxo/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FTlcYAAADbAAAADwAAAAAAAAAAAAAAAACYAgAAZHJz&#10;L2Rvd25yZXYueG1sUEsFBgAAAAAEAAQA9QAAAIsDAAAAAA==&#10;" fillcolor="#bebebe" stroked="f"/>
                <v:rect id="Rectangle 22" o:spid="_x0000_s1037" style="position:absolute;left:1024;top:1615;width:9857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7H58MA&#10;AADbAAAADwAAAGRycy9kb3ducmV2LnhtbERPz2vCMBS+C/4P4Q282VQRkc5UxkRQdth0w+34aF6b&#10;bs1LbaJ2++uXg+Dx4/u9XPW2ERfqfO1YwSRJQRAXTtdcKfh434wXIHxA1tg4JgW/5GGVDwdLzLS7&#10;8p4uh1CJGMI+QwUmhDaT0heGLPrEtcSRK11nMUTYVVJ3eI3htpHTNJ1LizXHBoMtPRsqfg5nq+Dl&#10;27iv9vi3Kz8nr5v1/O2I8jRVavTQPz2CCNSHu/jm3moFszg2fo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7H58MAAADbAAAADwAAAAAAAAAAAAAAAACYAgAAZHJzL2Rv&#10;d25yZXYueG1sUEsFBgAAAAAEAAQA9QAAAIgDAAAAAA==&#10;" fillcolor="#bebebe" stroked="f"/>
                <v:rect id="Rectangle 21" o:spid="_x0000_s1038" style="position:absolute;left:1024;top:1908;width:9857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ifMYA&#10;AADbAAAADwAAAGRycy9kb3ducmV2LnhtbESPT2sCMRTE74LfIbyCN80qIu1qlNIiWHpo/cPq8bF5&#10;blY3L+sm1W0/fVMQehxm5jfMbNHaSlyp8aVjBcNBAoI4d7rkQsFuu+w/gvABWWPlmBR8k4fFvNuZ&#10;Yardjdd03YRCRAj7FBWYEOpUSp8bsugHriaO3tE1FkOUTSF1g7cIt5UcJclEWiw5Lhis6cVQft58&#10;WQXvJ+MOdfbzdtwPP5avk88M5WWkVO+hfZ6CCNSG//C9vdIKxk/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JifMYAAADbAAAADwAAAAAAAAAAAAAAAACYAgAAZHJz&#10;L2Rvd25yZXYueG1sUEsFBgAAAAAEAAQA9QAAAIsDAAAAAA==&#10;" fillcolor="#bebebe" stroked="f"/>
                <v:rect id="Rectangle 20" o:spid="_x0000_s1039" style="position:absolute;left:1024;top:2200;width:985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dPMMA&#10;AADbAAAADwAAAGRycy9kb3ducmV2LnhtbERPz2vCMBS+C/4P4Q282VRBkc5UxkRQdth0w+34aF6b&#10;bs1LbaJ2++uXg+Dx4/u9XPW2ERfqfO1YwSRJQRAXTtdcKfh434wXIHxA1tg4JgW/5GGVDwdLzLS7&#10;8p4uh1CJGMI+QwUmhDaT0heGLPrEtcSRK11nMUTYVVJ3eI3htpHTNJ1LizXHBoMtPRsqfg5nq+Dl&#10;27iv9vi3Kz8nr5v1/O2I8jRVavTQPz2CCNSHu/jm3moFs7g+fo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FdPMMAAADbAAAADwAAAAAAAAAAAAAAAACYAgAAZHJzL2Rv&#10;d25yZXYueG1sUEsFBgAAAAAEAAQA9QAAAIgDAAAAAA==&#10;" fillcolor="#bebebe" stroked="f"/>
                <v:shape id="Text Box 19" o:spid="_x0000_s1040" type="#_x0000_t202" style="position:absolute;left:1020;top:127;width:9866;height:2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phr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SCewP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CKYa+AAAA2wAAAA8AAAAAAAAAAAAAAAAAmAIAAGRycy9kb3ducmV2&#10;LnhtbFBLBQYAAAAABAAEAPUAAACDAwAAAAA=&#10;" filled="f" strokeweight=".48pt">
                  <v:textbox inset="0,0,0,0">
                    <w:txbxContent>
                      <w:p w:rsidR="00B133A9" w:rsidRDefault="00B133A9" w:rsidP="00B133A9">
                        <w:pPr>
                          <w:spacing w:before="18"/>
                          <w:ind w:left="10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Εάν  η  αναθέτουσα  αρχή  ή  ο  αναθέτων  φορέας  ζητούν  ρητώς  αυτές  τις  πληροφορίες</w:t>
                        </w:r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>(κατ'</w:t>
                        </w:r>
                      </w:p>
                      <w:p w:rsidR="00B133A9" w:rsidRDefault="00B133A9" w:rsidP="00B133A9">
                        <w:pPr>
                          <w:ind w:left="10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6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εφαρμογή του  άρθρου 131  παρ.  5 ή εφόσον  ο προσφέρων / υποψήφιος  οικονομικός</w:t>
                        </w:r>
                        <w:r>
                          <w:rPr>
                            <w:b/>
                            <w:i/>
                            <w:spacing w:val="-2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φορέας</w:t>
                        </w:r>
                      </w:p>
                      <w:p w:rsidR="00B133A9" w:rsidRDefault="00B133A9" w:rsidP="00B133A9">
                        <w:pPr>
                          <w:ind w:left="10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6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προτίθεται </w:t>
                        </w:r>
                        <w:r>
                          <w:rPr>
                            <w:b/>
                            <w:i/>
                            <w:spacing w:val="2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να </w:t>
                        </w:r>
                        <w:r>
                          <w:rPr>
                            <w:b/>
                            <w:i/>
                            <w:spacing w:val="2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αναθέσει </w:t>
                        </w:r>
                        <w:r>
                          <w:rPr>
                            <w:b/>
                            <w:i/>
                            <w:spacing w:val="2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σε </w:t>
                        </w:r>
                        <w:r>
                          <w:rPr>
                            <w:b/>
                            <w:i/>
                            <w:spacing w:val="2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τρίτους </w:t>
                        </w:r>
                        <w:r>
                          <w:rPr>
                            <w:b/>
                            <w:i/>
                            <w:spacing w:val="2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υπό </w:t>
                        </w:r>
                        <w:r>
                          <w:rPr>
                            <w:b/>
                            <w:i/>
                            <w:spacing w:val="2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μορφή </w:t>
                        </w:r>
                        <w:r>
                          <w:rPr>
                            <w:b/>
                            <w:i/>
                            <w:spacing w:val="1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υπεργολαβίας </w:t>
                        </w:r>
                        <w:r>
                          <w:rPr>
                            <w:b/>
                            <w:i/>
                            <w:spacing w:val="2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τμήμα </w:t>
                        </w:r>
                        <w:r>
                          <w:rPr>
                            <w:b/>
                            <w:i/>
                            <w:spacing w:val="1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της </w:t>
                        </w:r>
                        <w:r>
                          <w:rPr>
                            <w:b/>
                            <w:i/>
                            <w:spacing w:val="2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σύμβασης </w:t>
                        </w:r>
                        <w:r>
                          <w:rPr>
                            <w:b/>
                            <w:i/>
                            <w:spacing w:val="2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2"/>
                            <w:sz w:val="24"/>
                            <w:u w:val="single"/>
                          </w:rPr>
                          <w:t>που</w:t>
                        </w:r>
                      </w:p>
                      <w:p w:rsidR="00B133A9" w:rsidRDefault="00B133A9" w:rsidP="00B133A9">
                        <w:pPr>
                          <w:ind w:left="10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6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υπερβαίνει</w:t>
                        </w:r>
                        <w:r>
                          <w:rPr>
                            <w:b/>
                            <w:i/>
                            <w:spacing w:val="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το</w:t>
                        </w:r>
                        <w:r>
                          <w:rPr>
                            <w:b/>
                            <w:i/>
                            <w:spacing w:val="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ποσοστό</w:t>
                        </w:r>
                        <w:r>
                          <w:rPr>
                            <w:b/>
                            <w:i/>
                            <w:spacing w:val="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του</w:t>
                        </w:r>
                        <w:r>
                          <w:rPr>
                            <w:b/>
                            <w:i/>
                            <w:spacing w:val="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30%</w:t>
                        </w:r>
                        <w:r>
                          <w:rPr>
                            <w:b/>
                            <w:i/>
                            <w:spacing w:val="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της</w:t>
                        </w:r>
                        <w:r>
                          <w:rPr>
                            <w:b/>
                            <w:i/>
                            <w:spacing w:val="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συνολικής</w:t>
                        </w:r>
                        <w:r>
                          <w:rPr>
                            <w:b/>
                            <w:i/>
                            <w:spacing w:val="7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αξίας</w:t>
                        </w:r>
                        <w:r>
                          <w:rPr>
                            <w:b/>
                            <w:i/>
                            <w:spacing w:val="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της</w:t>
                        </w:r>
                        <w:r>
                          <w:rPr>
                            <w:b/>
                            <w:i/>
                            <w:spacing w:val="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σύμβασης</w:t>
                        </w:r>
                        <w:r>
                          <w:rPr>
                            <w:b/>
                            <w:i/>
                            <w:spacing w:val="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σύμφωνα</w:t>
                        </w:r>
                        <w:r>
                          <w:rPr>
                            <w:b/>
                            <w:i/>
                            <w:spacing w:val="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με</w:t>
                        </w:r>
                        <w:r>
                          <w:rPr>
                            <w:b/>
                            <w:i/>
                            <w:spacing w:val="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το</w:t>
                        </w:r>
                        <w:r>
                          <w:rPr>
                            <w:b/>
                            <w:i/>
                            <w:spacing w:val="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άρθρο</w:t>
                        </w:r>
                        <w:r>
                          <w:rPr>
                            <w:b/>
                            <w:i/>
                            <w:spacing w:val="1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2"/>
                            <w:sz w:val="24"/>
                            <w:u w:val="single"/>
                          </w:rPr>
                          <w:t>131</w:t>
                        </w:r>
                      </w:p>
                      <w:p w:rsidR="00B133A9" w:rsidRDefault="00B133A9" w:rsidP="00B133A9">
                        <w:pPr>
                          <w:ind w:left="10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6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παρ.   6   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  <w:u w:val="single"/>
                          </w:rPr>
                          <w:t xml:space="preserve">και  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7,   </w:t>
                        </w:r>
                        <w:r>
                          <w:rPr>
                            <w:i/>
                            <w:sz w:val="24"/>
                          </w:rPr>
                          <w:t xml:space="preserve">επιπλέον   των   πληροφοριών  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 xml:space="preserve">που   προβλέπονται   στην   παρούσα  </w:t>
                        </w:r>
                        <w:r>
                          <w:rPr>
                            <w:b/>
                            <w:i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ενότητα,</w:t>
                        </w:r>
                      </w:p>
                      <w:p w:rsidR="00B133A9" w:rsidRDefault="00B133A9" w:rsidP="00B133A9">
                        <w:pPr>
                          <w:ind w:left="10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6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παρακαλείσθε να παράσχετε τις πληροφορίες που απαιτούνται σύμφωνα με τις ενότητες Α</w:t>
                        </w:r>
                        <w:r>
                          <w:rPr>
                            <w:b/>
                            <w:i/>
                            <w:spacing w:val="3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και</w:t>
                        </w:r>
                      </w:p>
                      <w:p w:rsidR="00B133A9" w:rsidRDefault="00B133A9" w:rsidP="00B133A9">
                        <w:pPr>
                          <w:ind w:left="10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6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Β  του  παρόντος  μέρους  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  <w:u w:val="single"/>
                          </w:rPr>
                          <w:t xml:space="preserve">και 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σύμφωνα  με  το  μέρος  ΙΙΙ  για  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  <w:u w:val="single"/>
                          </w:rPr>
                          <w:t xml:space="preserve">κάθε 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υπεργολάβο  (ή </w:t>
                        </w:r>
                        <w:r>
                          <w:rPr>
                            <w:b/>
                            <w:i/>
                            <w:spacing w:val="46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κατηγορία</w:t>
                        </w:r>
                      </w:p>
                      <w:p w:rsidR="00B133A9" w:rsidRDefault="00B133A9" w:rsidP="00B133A9">
                        <w:pPr>
                          <w:ind w:left="10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6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 xml:space="preserve">υπεργολάβων).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133A9" w:rsidRPr="00CC5EB2" w:rsidRDefault="00B133A9" w:rsidP="00B133A9">
      <w:pPr>
        <w:spacing w:line="276" w:lineRule="auto"/>
        <w:ind w:left="1418" w:right="1420"/>
        <w:jc w:val="both"/>
        <w:rPr>
          <w:rFonts w:ascii="Times New Roman" w:hAnsi="Times New Roman" w:cs="Times New Roman"/>
          <w:sz w:val="24"/>
          <w:szCs w:val="24"/>
        </w:rPr>
        <w:sectPr w:rsidR="00B133A9" w:rsidRPr="00CC5EB2">
          <w:pgSz w:w="11910" w:h="16840"/>
          <w:pgMar w:top="1620" w:right="0" w:bottom="900" w:left="0" w:header="322" w:footer="710" w:gutter="0"/>
          <w:cols w:space="720"/>
        </w:sectPr>
      </w:pPr>
    </w:p>
    <w:p w:rsidR="00B133A9" w:rsidRPr="00CC5EB2" w:rsidRDefault="00B133A9" w:rsidP="00B133A9">
      <w:pPr>
        <w:spacing w:before="42" w:line="276" w:lineRule="auto"/>
        <w:ind w:left="1418" w:right="1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EB2">
        <w:rPr>
          <w:rFonts w:ascii="Times New Roman" w:hAnsi="Times New Roman" w:cs="Times New Roman"/>
          <w:spacing w:val="-60"/>
          <w:sz w:val="24"/>
          <w:szCs w:val="24"/>
          <w:u w:val="single"/>
        </w:rPr>
        <w:lastRenderedPageBreak/>
        <w:t xml:space="preserve"> </w:t>
      </w:r>
      <w:r w:rsidRPr="00CC5EB2">
        <w:rPr>
          <w:rFonts w:ascii="Times New Roman" w:hAnsi="Times New Roman" w:cs="Times New Roman"/>
          <w:b/>
          <w:sz w:val="24"/>
          <w:szCs w:val="24"/>
          <w:u w:val="single"/>
        </w:rPr>
        <w:t>Μέρος III: Λόγοι αποκλεισμού</w:t>
      </w:r>
    </w:p>
    <w:p w:rsidR="00B133A9" w:rsidRPr="00CC5EB2" w:rsidRDefault="00B133A9" w:rsidP="00B133A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p w:rsidR="00B133A9" w:rsidRPr="00CC5EB2" w:rsidRDefault="00B133A9" w:rsidP="00B133A9">
      <w:pPr>
        <w:spacing w:before="52" w:line="276" w:lineRule="auto"/>
        <w:ind w:left="1418" w:right="1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EB2">
        <w:rPr>
          <w:rFonts w:ascii="Times New Roman" w:hAnsi="Times New Roman" w:cs="Times New Roman"/>
          <w:b/>
          <w:sz w:val="24"/>
          <w:szCs w:val="24"/>
        </w:rPr>
        <w:t>Α: Λόγοι αποκλεισμού που σχετίζονται με ποινικές καταδίκες</w:t>
      </w:r>
    </w:p>
    <w:p w:rsidR="00B133A9" w:rsidRPr="00CC5EB2" w:rsidRDefault="00B133A9" w:rsidP="00B133A9">
      <w:pPr>
        <w:pStyle w:val="a3"/>
        <w:spacing w:before="3" w:line="276" w:lineRule="auto"/>
        <w:ind w:left="1418" w:right="1420"/>
        <w:jc w:val="both"/>
        <w:rPr>
          <w:rFonts w:ascii="Times New Roman" w:hAnsi="Times New Roman" w:cs="Times New Roman"/>
          <w:b/>
        </w:rPr>
      </w:pPr>
      <w:r w:rsidRPr="00CC5EB2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8ED0283" wp14:editId="37865B32">
                <wp:simplePos x="0" y="0"/>
                <wp:positionH relativeFrom="page">
                  <wp:posOffset>688340</wp:posOffset>
                </wp:positionH>
                <wp:positionV relativeFrom="paragraph">
                  <wp:posOffset>129540</wp:posOffset>
                </wp:positionV>
                <wp:extent cx="6184265" cy="213360"/>
                <wp:effectExtent l="0" t="0" r="26035" b="15240"/>
                <wp:wrapTopAndBottom/>
                <wp:docPr id="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2133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A9" w:rsidRDefault="00B133A9" w:rsidP="00B133A9">
                            <w:pPr>
                              <w:pStyle w:val="a3"/>
                              <w:spacing w:before="21"/>
                              <w:ind w:left="48"/>
                            </w:pPr>
                            <w:r>
                              <w:t>Στο άρθρο 73 παρ. 1 ορίζονται οι ακόλουθοι λόγοι αποκλεισμού: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0283" id="Text Box 17" o:spid="_x0000_s1041" type="#_x0000_t202" style="position:absolute;left:0;text-align:left;margin-left:54.2pt;margin-top:10.2pt;width:486.95pt;height:16.8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" fillcolor="#ccc" strokeweight=".12pt">
                <v:textbox inset="0,0,0,0">
                  <w:txbxContent>
                    <w:p w:rsidR="00B133A9" w:rsidRDefault="00B133A9" w:rsidP="00B133A9">
                      <w:pPr>
                        <w:pStyle w:val="a3"/>
                        <w:spacing w:before="21"/>
                        <w:ind w:left="48"/>
                      </w:pPr>
                      <w:r>
                        <w:t>Στο άρθρο 73 παρ. 1 ορίζονται οι ακόλουθοι λόγοι αποκλεισμού: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C5EB2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654D87" wp14:editId="215C0F02">
                <wp:simplePos x="0" y="0"/>
                <wp:positionH relativeFrom="page">
                  <wp:posOffset>916940</wp:posOffset>
                </wp:positionH>
                <wp:positionV relativeFrom="paragraph">
                  <wp:posOffset>470535</wp:posOffset>
                </wp:positionV>
                <wp:extent cx="5955665" cy="1963420"/>
                <wp:effectExtent l="0" t="0" r="26035" b="17780"/>
                <wp:wrapTopAndBottom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665" cy="19634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A9" w:rsidRDefault="00B133A9" w:rsidP="00B133A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08"/>
                              </w:tabs>
                              <w:spacing w:before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συμμετοχή σε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εγκληματική οργάνωση</w:t>
                            </w:r>
                            <w:r>
                              <w:rPr>
                                <w:b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·</w:t>
                            </w:r>
                          </w:p>
                          <w:p w:rsidR="00B133A9" w:rsidRDefault="00B133A9" w:rsidP="00B133A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08"/>
                              </w:tabs>
                              <w:spacing w:before="19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δωροδοκία</w:t>
                            </w:r>
                          </w:p>
                          <w:p w:rsidR="00B133A9" w:rsidRDefault="00B133A9" w:rsidP="00B133A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08"/>
                              </w:tabs>
                              <w:spacing w:before="2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απάτη</w:t>
                            </w:r>
                          </w:p>
                          <w:p w:rsidR="00B133A9" w:rsidRDefault="00B133A9" w:rsidP="00B133A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08"/>
                              </w:tabs>
                              <w:spacing w:before="19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τρομοκρατικά εγκλήματα ή εγκλήματα συνδεόμενα με τρομοκρατικές</w:t>
                            </w:r>
                            <w:r>
                              <w:rPr>
                                <w:b/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δραστηριότητες</w:t>
                            </w:r>
                          </w:p>
                          <w:p w:rsidR="00B133A9" w:rsidRDefault="00B133A9" w:rsidP="00B133A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08"/>
                              </w:tabs>
                              <w:spacing w:before="200"/>
                              <w:ind w:right="116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νομιμοποίηση εσόδων από παράνομες δραστηριότητες ή χρηματοδότηση</w:t>
                            </w:r>
                            <w:r>
                              <w:rPr>
                                <w:b/>
                                <w:spacing w:val="-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της τρομοκρατίας</w:t>
                            </w:r>
                          </w:p>
                          <w:p w:rsidR="00B133A9" w:rsidRDefault="00B133A9" w:rsidP="00B133A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08"/>
                              </w:tabs>
                              <w:spacing w:before="2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παιδική εργασία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και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άλλες μορφές εμπορίας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ανθρώπων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54D87" id="Text Box 16" o:spid="_x0000_s1042" type="#_x0000_t202" style="position:absolute;left:0;text-align:left;margin-left:72.2pt;margin-top:37.05pt;width:468.95pt;height:154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" fillcolor="#ccc" strokeweight=".12pt">
                <v:textbox inset="0,0,0,0">
                  <w:txbxContent>
                    <w:p w:rsidR="00B133A9" w:rsidRDefault="00B133A9" w:rsidP="00B133A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08"/>
                        </w:tabs>
                        <w:spacing w:before="2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συμμετοχή σε </w:t>
                      </w:r>
                      <w:r>
                        <w:rPr>
                          <w:b/>
                          <w:sz w:val="24"/>
                        </w:rPr>
                        <w:t>εγκληματική οργάνωση</w:t>
                      </w:r>
                      <w:r>
                        <w:rPr>
                          <w:b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·</w:t>
                      </w:r>
                    </w:p>
                    <w:p w:rsidR="00B133A9" w:rsidRDefault="00B133A9" w:rsidP="00B133A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08"/>
                        </w:tabs>
                        <w:spacing w:before="19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δωροδοκία</w:t>
                      </w:r>
                    </w:p>
                    <w:p w:rsidR="00B133A9" w:rsidRDefault="00B133A9" w:rsidP="00B133A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08"/>
                        </w:tabs>
                        <w:spacing w:before="20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απάτη</w:t>
                      </w:r>
                    </w:p>
                    <w:p w:rsidR="00B133A9" w:rsidRDefault="00B133A9" w:rsidP="00B133A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08"/>
                        </w:tabs>
                        <w:spacing w:before="19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τρομοκρατικά εγκλήματα ή εγκλήματα συνδεόμενα με τρομοκρατικές</w:t>
                      </w:r>
                      <w:r>
                        <w:rPr>
                          <w:b/>
                          <w:spacing w:val="-3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δραστηριότητες</w:t>
                      </w:r>
                    </w:p>
                    <w:p w:rsidR="00B133A9" w:rsidRDefault="00B133A9" w:rsidP="00B133A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08"/>
                        </w:tabs>
                        <w:spacing w:before="200"/>
                        <w:ind w:right="116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νομιμοποίηση εσόδων από παράνομες δραστηριότητες ή χρηματοδότηση</w:t>
                      </w:r>
                      <w:r>
                        <w:rPr>
                          <w:b/>
                          <w:spacing w:val="-3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της τρομοκρατίας</w:t>
                      </w:r>
                    </w:p>
                    <w:p w:rsidR="00B133A9" w:rsidRDefault="00B133A9" w:rsidP="00B133A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08"/>
                        </w:tabs>
                        <w:spacing w:before="2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παιδική εργασία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και </w:t>
                      </w:r>
                      <w:r>
                        <w:rPr>
                          <w:b/>
                          <w:sz w:val="24"/>
                        </w:rPr>
                        <w:t>άλλες μορφές εμπορίας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ανθρώπων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33A9" w:rsidRPr="00CC5EB2" w:rsidRDefault="00B133A9" w:rsidP="00B133A9">
      <w:pPr>
        <w:pStyle w:val="a3"/>
        <w:spacing w:before="7"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p w:rsidR="00B133A9" w:rsidRPr="00CC5EB2" w:rsidRDefault="00B133A9" w:rsidP="00B133A9">
      <w:pPr>
        <w:pStyle w:val="a3"/>
        <w:spacing w:before="10"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55"/>
        <w:gridCol w:w="4513"/>
        <w:gridCol w:w="9"/>
      </w:tblGrid>
      <w:tr w:rsidR="00B133A9" w:rsidRPr="00CC5EB2" w:rsidTr="008E17FA">
        <w:trPr>
          <w:gridAfter w:val="1"/>
          <w:wAfter w:w="9" w:type="dxa"/>
          <w:trHeight w:val="856"/>
        </w:trPr>
        <w:tc>
          <w:tcPr>
            <w:tcW w:w="4479" w:type="dxa"/>
            <w:gridSpan w:val="2"/>
          </w:tcPr>
          <w:p w:rsidR="00B133A9" w:rsidRPr="00B133A9" w:rsidRDefault="00B133A9" w:rsidP="008E17FA">
            <w:pPr>
              <w:pStyle w:val="TableParagraph"/>
              <w:tabs>
                <w:tab w:val="left" w:pos="954"/>
                <w:tab w:val="left" w:pos="1618"/>
                <w:tab w:val="left" w:pos="3432"/>
                <w:tab w:val="left" w:pos="3542"/>
              </w:tabs>
              <w:spacing w:before="1" w:line="276" w:lineRule="auto"/>
              <w:ind w:left="172" w:right="33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>Λόγοι</w:t>
            </w:r>
            <w:r w:rsidRPr="00B133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ab/>
              <w:t>που</w:t>
            </w:r>
            <w:r w:rsidRPr="00B133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ab/>
              <w:t xml:space="preserve">σχετίζονται με </w:t>
            </w:r>
            <w:r w:rsidRPr="00B133A9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el-GR"/>
              </w:rPr>
              <w:t xml:space="preserve">ποινικές </w:t>
            </w:r>
            <w:r w:rsidRPr="00B133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>καταδίκες:</w:t>
            </w:r>
          </w:p>
        </w:tc>
        <w:tc>
          <w:tcPr>
            <w:tcW w:w="4513" w:type="dxa"/>
          </w:tcPr>
          <w:p w:rsidR="00B133A9" w:rsidRPr="00CC5EB2" w:rsidRDefault="00B133A9" w:rsidP="008E17FA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Απ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άντηση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B133A9" w:rsidRPr="00CC5EB2" w:rsidTr="008E17FA">
        <w:trPr>
          <w:gridAfter w:val="1"/>
          <w:wAfter w:w="9" w:type="dxa"/>
          <w:trHeight w:val="5273"/>
        </w:trPr>
        <w:tc>
          <w:tcPr>
            <w:tcW w:w="4479" w:type="dxa"/>
            <w:gridSpan w:val="2"/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72" w:right="338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Υπάρχει αμετάκλητη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καταδικαστική 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απόφαση εις βάρος του οικονομικού φορέα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ή 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οποιουδήποτε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προσώπου το οποίο είναι μέλος του </w:t>
            </w:r>
            <w:r w:rsidRPr="00B133A9">
              <w:rPr>
                <w:rFonts w:ascii="Times New Roman" w:hAnsi="Times New Roman" w:cs="Times New Roman"/>
                <w:spacing w:val="-2"/>
                <w:sz w:val="24"/>
                <w:szCs w:val="24"/>
                <w:lang w:val="el-GR"/>
              </w:rPr>
              <w:t xml:space="preserve">διοικητικού,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καταδικαστική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απόφαση η οποία έχει εκδοθεί πριν από πέντε</w:t>
            </w:r>
            <w:r w:rsidRPr="00B133A9">
              <w:rPr>
                <w:rFonts w:ascii="Times New Roman" w:hAnsi="Times New Roman" w:cs="Times New Roman"/>
                <w:spacing w:val="-11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έτη</w:t>
            </w:r>
            <w:r w:rsidRPr="00B133A9">
              <w:rPr>
                <w:rFonts w:ascii="Times New Roman" w:hAnsi="Times New Roman" w:cs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>κατά</w:t>
            </w:r>
            <w:r w:rsidRPr="00B133A9">
              <w:rPr>
                <w:rFonts w:ascii="Times New Roman" w:hAnsi="Times New Roman" w:cs="Times New Roman"/>
                <w:spacing w:val="-9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>το</w:t>
            </w:r>
            <w:r w:rsidRPr="00B133A9">
              <w:rPr>
                <w:rFonts w:ascii="Times New Roman" w:hAnsi="Times New Roman" w:cs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μέγιστο</w:t>
            </w:r>
            <w:r w:rsidRPr="00B133A9">
              <w:rPr>
                <w:rFonts w:ascii="Times New Roman" w:hAnsi="Times New Roman" w:cs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ή</w:t>
            </w:r>
            <w:r w:rsidRPr="00B133A9">
              <w:rPr>
                <w:rFonts w:ascii="Times New Roman" w:hAnsi="Times New Roman" w:cs="Times New Roman"/>
                <w:spacing w:val="-9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στην</w:t>
            </w:r>
            <w:r w:rsidRPr="00B133A9">
              <w:rPr>
                <w:rFonts w:ascii="Times New Roman" w:hAnsi="Times New Roman" w:cs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οποία</w:t>
            </w:r>
            <w:r w:rsidRPr="00B133A9">
              <w:rPr>
                <w:rFonts w:ascii="Times New Roman" w:hAnsi="Times New Roman" w:cs="Times New Roman"/>
                <w:spacing w:val="-11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έχει οριστεί απευθείας περίοδος αποκλεισμού που εξακολουθεί να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ισχύει;</w:t>
            </w:r>
          </w:p>
        </w:tc>
        <w:tc>
          <w:tcPr>
            <w:tcW w:w="4513" w:type="dxa"/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[] Ναι []</w:t>
            </w:r>
            <w:r w:rsidRPr="00B133A9">
              <w:rPr>
                <w:rFonts w:ascii="Times New Roman" w:hAnsi="Times New Roman" w:cs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Όχι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left="229" w:right="31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133A9" w:rsidRPr="00CC5EB2" w:rsidRDefault="00B133A9" w:rsidP="008E17FA">
            <w:pPr>
              <w:pStyle w:val="TableParagraph"/>
              <w:spacing w:line="276" w:lineRule="auto"/>
              <w:ind w:left="654" w:right="14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i/>
                <w:sz w:val="24"/>
                <w:szCs w:val="24"/>
              </w:rPr>
              <w:t>[……][……][……][……]</w:t>
            </w:r>
          </w:p>
        </w:tc>
      </w:tr>
      <w:tr w:rsidR="00B133A9" w:rsidRPr="00CC5EB2" w:rsidTr="008E17FA">
        <w:trPr>
          <w:gridAfter w:val="1"/>
          <w:wAfter w:w="9" w:type="dxa"/>
          <w:trHeight w:val="2929"/>
        </w:trPr>
        <w:tc>
          <w:tcPr>
            <w:tcW w:w="4479" w:type="dxa"/>
            <w:gridSpan w:val="2"/>
          </w:tcPr>
          <w:p w:rsidR="00B133A9" w:rsidRPr="00B133A9" w:rsidRDefault="00B133A9" w:rsidP="008E17FA">
            <w:pPr>
              <w:pStyle w:val="TableParagraph"/>
              <w:spacing w:line="276" w:lineRule="auto"/>
              <w:ind w:left="455" w:right="338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lastRenderedPageBreak/>
              <w:t>Εάν ναι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, αναφέρετε :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133A9" w:rsidRPr="00B133A9" w:rsidRDefault="00B133A9" w:rsidP="008E17FA">
            <w:pPr>
              <w:pStyle w:val="TableParagraph"/>
              <w:spacing w:before="1" w:line="276" w:lineRule="auto"/>
              <w:ind w:left="172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β) Προσδιορίστε ποιος έχει καταδικαστεί </w:t>
            </w:r>
          </w:p>
          <w:p w:rsidR="00B133A9" w:rsidRPr="00B133A9" w:rsidRDefault="00B133A9" w:rsidP="008E17FA">
            <w:pPr>
              <w:pStyle w:val="TableParagraph"/>
              <w:tabs>
                <w:tab w:val="left" w:pos="633"/>
                <w:tab w:val="left" w:pos="2498"/>
                <w:tab w:val="left" w:pos="3906"/>
              </w:tabs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γ) Εάν ορίζεται απευθείας </w:t>
            </w:r>
            <w:r w:rsidRPr="00B133A9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el-GR"/>
              </w:rPr>
              <w:t xml:space="preserve">στην </w:t>
            </w:r>
            <w:r w:rsidRPr="00B133A9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l-GR"/>
              </w:rPr>
              <w:t>καταδικαστική</w:t>
            </w:r>
            <w:r w:rsidRPr="00B133A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απόφαση:</w:t>
            </w:r>
          </w:p>
        </w:tc>
        <w:tc>
          <w:tcPr>
            <w:tcW w:w="4513" w:type="dxa"/>
          </w:tcPr>
          <w:p w:rsidR="00B133A9" w:rsidRPr="00B133A9" w:rsidRDefault="00B133A9" w:rsidP="008E17FA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left="229" w:right="315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α) Ημερομηνία:[ ], σημείο-(-α): [</w:t>
            </w:r>
            <w:r w:rsidRPr="00B133A9">
              <w:rPr>
                <w:rFonts w:ascii="Times New Roman" w:hAnsi="Times New Roman" w:cs="Times New Roman"/>
                <w:spacing w:val="51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],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λόγος(-οι):[ ]</w:t>
            </w:r>
          </w:p>
          <w:p w:rsidR="00B133A9" w:rsidRPr="00B133A9" w:rsidRDefault="00B133A9" w:rsidP="008E17FA">
            <w:pPr>
              <w:pStyle w:val="TableParagraph"/>
              <w:spacing w:before="12"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left="229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β) [……]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229" w:right="315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γ) Διάρκεια της περιόδου αποκλεισμού [……] και σχετικό(-ά) σημείο(-α) [ ]</w:t>
            </w:r>
          </w:p>
          <w:p w:rsidR="00B133A9" w:rsidRPr="00B133A9" w:rsidRDefault="00B133A9" w:rsidP="008E17FA">
            <w:pPr>
              <w:pStyle w:val="TableParagraph"/>
              <w:tabs>
                <w:tab w:val="left" w:pos="229"/>
                <w:tab w:val="left" w:pos="1037"/>
                <w:tab w:val="left" w:pos="1989"/>
                <w:tab w:val="left" w:pos="3385"/>
              </w:tabs>
              <w:spacing w:line="276" w:lineRule="auto"/>
              <w:ind w:left="229" w:right="17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Εάν</w:t>
            </w: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ab/>
              <w:t>η</w:t>
            </w: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ab/>
              <w:t>σχετική τεκμηρίωση διατίθεται ηλεκτρονικά, αναφέρετε: (διαδικτυακή διεύθυνση, αρχή ή επακριβή στοιχεία εγγράφων):</w:t>
            </w:r>
          </w:p>
          <w:p w:rsidR="00B133A9" w:rsidRPr="00CC5EB2" w:rsidRDefault="00B133A9" w:rsidP="008E17FA">
            <w:pPr>
              <w:pStyle w:val="TableParagraph"/>
              <w:tabs>
                <w:tab w:val="left" w:pos="1671"/>
                <w:tab w:val="left" w:pos="3112"/>
              </w:tabs>
              <w:spacing w:line="276" w:lineRule="auto"/>
              <w:ind w:left="229" w:right="59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i/>
                <w:sz w:val="24"/>
                <w:szCs w:val="24"/>
              </w:rPr>
              <w:t>[……][……][……][……]</w:t>
            </w:r>
          </w:p>
        </w:tc>
      </w:tr>
      <w:tr w:rsidR="00B133A9" w:rsidRPr="00CC5EB2" w:rsidTr="008E17FA">
        <w:trPr>
          <w:trHeight w:val="1465"/>
        </w:trPr>
        <w:tc>
          <w:tcPr>
            <w:tcW w:w="4424" w:type="dxa"/>
          </w:tcPr>
          <w:p w:rsidR="00B133A9" w:rsidRPr="00B133A9" w:rsidRDefault="00B133A9" w:rsidP="008E17FA">
            <w:pPr>
              <w:pStyle w:val="TableParagraph"/>
              <w:tabs>
                <w:tab w:val="left" w:pos="4283"/>
              </w:tabs>
              <w:spacing w:before="1" w:line="276" w:lineRule="auto"/>
              <w:ind w:left="17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Σε περίπτωση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καταδικαστικής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απόφασης, ο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φορέας έχει λάβει μέτρα που να αποδεικνύουν την αξιοπιστία του παρά την ύπαρξη σχετικού λόγου αποκλεισμού («αυτοκάθαρση») ;</w:t>
            </w:r>
          </w:p>
        </w:tc>
        <w:tc>
          <w:tcPr>
            <w:tcW w:w="4577" w:type="dxa"/>
            <w:gridSpan w:val="3"/>
          </w:tcPr>
          <w:p w:rsidR="00B133A9" w:rsidRPr="00CC5EB2" w:rsidRDefault="00B133A9" w:rsidP="008E17FA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[] Ναι []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Όχι</w:t>
            </w:r>
            <w:proofErr w:type="spellEnd"/>
          </w:p>
        </w:tc>
      </w:tr>
    </w:tbl>
    <w:p w:rsidR="00B133A9" w:rsidRPr="00CC5EB2" w:rsidRDefault="00B133A9" w:rsidP="00B133A9">
      <w:pPr>
        <w:spacing w:before="42" w:line="276" w:lineRule="auto"/>
        <w:ind w:left="1418" w:right="1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3A9" w:rsidRPr="00CC5EB2" w:rsidRDefault="00B133A9" w:rsidP="00B133A9">
      <w:pPr>
        <w:spacing w:before="42" w:line="276" w:lineRule="auto"/>
        <w:ind w:left="1418" w:right="1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EB2">
        <w:rPr>
          <w:rFonts w:ascii="Times New Roman" w:hAnsi="Times New Roman" w:cs="Times New Roman"/>
          <w:b/>
          <w:sz w:val="24"/>
          <w:szCs w:val="24"/>
        </w:rPr>
        <w:t>Β: Λόγοι που σχετίζονται με την καταβολή φόρων ή εισφορών κοινωνικής ασφάλισης</w:t>
      </w:r>
    </w:p>
    <w:p w:rsidR="00B133A9" w:rsidRPr="00CC5EB2" w:rsidRDefault="00B133A9" w:rsidP="00B133A9">
      <w:pPr>
        <w:pStyle w:val="a3"/>
        <w:spacing w:before="4"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7"/>
        <w:gridCol w:w="2247"/>
        <w:gridCol w:w="2269"/>
      </w:tblGrid>
      <w:tr w:rsidR="00B133A9" w:rsidRPr="00CC5EB2" w:rsidTr="008E17FA">
        <w:trPr>
          <w:trHeight w:val="587"/>
        </w:trPr>
        <w:tc>
          <w:tcPr>
            <w:tcW w:w="4477" w:type="dxa"/>
          </w:tcPr>
          <w:p w:rsidR="00B133A9" w:rsidRPr="00B133A9" w:rsidRDefault="00B133A9" w:rsidP="008E17FA">
            <w:pPr>
              <w:pStyle w:val="TableParagraph"/>
              <w:spacing w:before="1" w:line="276" w:lineRule="auto"/>
              <w:ind w:left="276" w:right="2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16" w:type="dxa"/>
            <w:gridSpan w:val="2"/>
          </w:tcPr>
          <w:p w:rsidR="00B133A9" w:rsidRPr="00CC5EB2" w:rsidRDefault="00B133A9" w:rsidP="008E17FA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Απ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άντηση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B133A9" w:rsidRPr="00CC5EB2" w:rsidTr="008E17FA">
        <w:trPr>
          <w:trHeight w:val="1463"/>
        </w:trPr>
        <w:tc>
          <w:tcPr>
            <w:tcW w:w="4477" w:type="dxa"/>
          </w:tcPr>
          <w:p w:rsidR="00B133A9" w:rsidRPr="00B133A9" w:rsidRDefault="00B133A9" w:rsidP="008E17FA">
            <w:pPr>
              <w:pStyle w:val="TableParagraph"/>
              <w:spacing w:line="276" w:lineRule="auto"/>
              <w:ind w:left="276" w:right="9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1) Ο οικονομικός φορέας έχει εκπληρώσει όλες 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τις υποχρεώσεις του όσον αφορά την πληρωμή φόρων ή εισφορών κοινωνικής ασφάλισης</w:t>
            </w:r>
            <w:r w:rsidRPr="00CC5EB2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iv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,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στην Ελλάδα και στη χώρα στην οποία είναι τυχόν εγκατεστημένος ;</w:t>
            </w:r>
          </w:p>
        </w:tc>
        <w:tc>
          <w:tcPr>
            <w:tcW w:w="4516" w:type="dxa"/>
            <w:gridSpan w:val="2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[] Ναι []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Όχι</w:t>
            </w:r>
            <w:proofErr w:type="spellEnd"/>
          </w:p>
        </w:tc>
      </w:tr>
      <w:tr w:rsidR="00B133A9" w:rsidRPr="00CC5EB2" w:rsidTr="008E17FA">
        <w:trPr>
          <w:trHeight w:val="988"/>
        </w:trPr>
        <w:tc>
          <w:tcPr>
            <w:tcW w:w="4477" w:type="dxa"/>
            <w:vMerge w:val="restart"/>
          </w:tcPr>
          <w:p w:rsidR="00B133A9" w:rsidRPr="00B133A9" w:rsidRDefault="00B133A9" w:rsidP="008E17FA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left="134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Εάν όχι αναφέρετε:</w:t>
            </w:r>
          </w:p>
          <w:p w:rsidR="00B133A9" w:rsidRPr="00B133A9" w:rsidRDefault="00B133A9" w:rsidP="008E17FA">
            <w:pPr>
              <w:pStyle w:val="TableParagraph"/>
              <w:spacing w:before="2" w:line="276" w:lineRule="auto"/>
              <w:ind w:left="276" w:right="9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α) Χώρα ή κράτος μέλος για το οποίο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>πρόκειται:</w:t>
            </w:r>
          </w:p>
          <w:p w:rsidR="00B133A9" w:rsidRPr="00B133A9" w:rsidRDefault="00B133A9" w:rsidP="008E17FA">
            <w:pPr>
              <w:pStyle w:val="TableParagraph"/>
              <w:spacing w:before="1" w:line="276" w:lineRule="auto"/>
              <w:ind w:left="276" w:right="9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β) Ποιο είναι το σχετικό ποσό;</w:t>
            </w:r>
          </w:p>
          <w:p w:rsidR="00B133A9" w:rsidRPr="00B133A9" w:rsidRDefault="00B133A9" w:rsidP="008E17FA">
            <w:pPr>
              <w:pStyle w:val="TableParagraph"/>
              <w:tabs>
                <w:tab w:val="left" w:pos="937"/>
                <w:tab w:val="left" w:pos="2556"/>
                <w:tab w:val="left" w:pos="4002"/>
              </w:tabs>
              <w:spacing w:line="276" w:lineRule="auto"/>
              <w:ind w:left="276" w:right="9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γ)Πως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  <w:t>διαπιστώθηκε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  <w:t>η αθέτηση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</w:r>
            <w:r w:rsidRPr="00B133A9">
              <w:rPr>
                <w:rFonts w:ascii="Times New Roman" w:hAnsi="Times New Roman" w:cs="Times New Roman"/>
                <w:spacing w:val="-7"/>
                <w:sz w:val="24"/>
                <w:szCs w:val="24"/>
                <w:lang w:val="el-GR"/>
              </w:rPr>
              <w:t xml:space="preserve">των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υποχρεώσεων;</w:t>
            </w:r>
          </w:p>
          <w:p w:rsidR="00B133A9" w:rsidRPr="00B133A9" w:rsidRDefault="00B133A9" w:rsidP="008E17FA">
            <w:pPr>
              <w:pStyle w:val="TableParagraph"/>
              <w:tabs>
                <w:tab w:val="left" w:pos="559"/>
                <w:tab w:val="left" w:pos="597"/>
                <w:tab w:val="left" w:pos="2836"/>
                <w:tab w:val="left" w:pos="3255"/>
              </w:tabs>
              <w:spacing w:line="276" w:lineRule="auto"/>
              <w:ind w:left="276" w:right="9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1)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  <w:t xml:space="preserve">Μέσω δικαστικής ή </w:t>
            </w:r>
            <w:r w:rsidRPr="00B133A9">
              <w:rPr>
                <w:rFonts w:ascii="Times New Roman" w:hAnsi="Times New Roman" w:cs="Times New Roman"/>
                <w:spacing w:val="-1"/>
                <w:sz w:val="24"/>
                <w:szCs w:val="24"/>
                <w:lang w:val="el-GR"/>
              </w:rPr>
              <w:t xml:space="preserve">διοικητικής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απόφασης;</w:t>
            </w:r>
          </w:p>
          <w:p w:rsidR="00B133A9" w:rsidRPr="00B133A9" w:rsidRDefault="00B133A9" w:rsidP="008E17FA">
            <w:pPr>
              <w:pStyle w:val="TableParagraph"/>
              <w:tabs>
                <w:tab w:val="left" w:pos="4103"/>
                <w:tab w:val="left" w:pos="4387"/>
              </w:tabs>
              <w:spacing w:line="276" w:lineRule="auto"/>
              <w:ind w:left="276" w:right="9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-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 εν λόγω απόφαση είναι τελεσίδικη και δεσμευτική;</w:t>
            </w:r>
          </w:p>
          <w:p w:rsidR="00B133A9" w:rsidRPr="00B133A9" w:rsidRDefault="00B133A9" w:rsidP="00B133A9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line="276" w:lineRule="auto"/>
              <w:ind w:left="276" w:right="9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Αναφέρατε την ημερομηνία καταδίκης ή έκδοσης</w:t>
            </w:r>
            <w:r w:rsidRPr="00B133A9">
              <w:rPr>
                <w:rFonts w:ascii="Times New Roman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απόφασης</w:t>
            </w:r>
          </w:p>
          <w:p w:rsidR="00B133A9" w:rsidRPr="00B133A9" w:rsidRDefault="00B133A9" w:rsidP="00B133A9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76" w:lineRule="auto"/>
              <w:ind w:left="276" w:right="9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Σε περίπτωση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καταδικαστικής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απόφασης, εφόσον ορίζεται απευθείας σε αυτήν, τη διάρκεια της περιόδου</w:t>
            </w:r>
            <w:r w:rsidRPr="00B133A9">
              <w:rPr>
                <w:rFonts w:ascii="Times New Roman" w:hAnsi="Times New Roman" w:cs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αποκλεισμού: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276" w:right="9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2) Με άλλα μέσα; </w:t>
            </w:r>
            <w:proofErr w:type="spellStart"/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Διευκρινήστε</w:t>
            </w:r>
            <w:proofErr w:type="spellEnd"/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: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276" w:right="9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κατά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περίπτωση, των δεδουλευμένων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τόκων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ή</w:t>
            </w:r>
            <w:r w:rsidRPr="00B133A9">
              <w:rPr>
                <w:rFonts w:ascii="Times New Roman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των προστίμων, είτε υπαγόμενος σε δεσμευτικό διακανονισμό για</w:t>
            </w:r>
            <w:r w:rsidRPr="00B133A9">
              <w:rPr>
                <w:rFonts w:ascii="Times New Roman" w:hAnsi="Times New Roman" w:cs="Times New Roman"/>
                <w:spacing w:val="-36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την καταβολή τους ;</w:t>
            </w:r>
            <w:r w:rsidRPr="00CC5EB2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v</w:t>
            </w:r>
          </w:p>
        </w:tc>
        <w:tc>
          <w:tcPr>
            <w:tcW w:w="2247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ΦΟΡΟΙ</w:t>
            </w:r>
          </w:p>
        </w:tc>
        <w:tc>
          <w:tcPr>
            <w:tcW w:w="2269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right="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b/>
                <w:sz w:val="24"/>
                <w:szCs w:val="24"/>
              </w:rPr>
              <w:t>ΕΙΣΦΟΡΕΣ ΚΟΙΝΩΝΙΚΗΣ ΑΣΦΑΛΙΣΗΣ</w:t>
            </w:r>
          </w:p>
        </w:tc>
      </w:tr>
      <w:tr w:rsidR="00B133A9" w:rsidRPr="00CC5EB2" w:rsidTr="008E17FA">
        <w:trPr>
          <w:trHeight w:val="6619"/>
        </w:trPr>
        <w:tc>
          <w:tcPr>
            <w:tcW w:w="4477" w:type="dxa"/>
            <w:vMerge/>
            <w:tcBorders>
              <w:top w:val="nil"/>
            </w:tcBorders>
          </w:tcPr>
          <w:p w:rsidR="00B133A9" w:rsidRPr="00CC5EB2" w:rsidRDefault="00B133A9" w:rsidP="008E17FA">
            <w:pPr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B133A9" w:rsidRPr="00B133A9" w:rsidRDefault="00B133A9" w:rsidP="008E17FA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α)[……]·</w:t>
            </w:r>
          </w:p>
          <w:p w:rsidR="00B133A9" w:rsidRPr="00B133A9" w:rsidRDefault="00B133A9" w:rsidP="008E17FA">
            <w:pPr>
              <w:pStyle w:val="TableParagraph"/>
              <w:spacing w:before="12"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β)[……]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right="35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γ.1) [] Ναι [] Όχι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right="211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-[] Ναι [] Όχι</w:t>
            </w:r>
          </w:p>
          <w:p w:rsidR="00B133A9" w:rsidRPr="00B133A9" w:rsidRDefault="00B133A9" w:rsidP="008E17FA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-[……]·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-[……]·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right="35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γ.2)[……]·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right="495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δ) [] Ναι [] Όχι Εάν ναι, να</w:t>
            </w:r>
          </w:p>
          <w:p w:rsidR="00B133A9" w:rsidRPr="00CC5EB2" w:rsidRDefault="00B133A9" w:rsidP="008E17FA">
            <w:pPr>
              <w:pStyle w:val="TableParagraph"/>
              <w:spacing w:line="276" w:lineRule="auto"/>
              <w:ind w:righ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ανα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φερθούν</w:t>
            </w:r>
            <w:proofErr w:type="spellEnd"/>
            <w:proofErr w:type="gram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λε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πτομερείς π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ληροφορίες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 [……]</w:t>
            </w:r>
          </w:p>
        </w:tc>
        <w:tc>
          <w:tcPr>
            <w:tcW w:w="2269" w:type="dxa"/>
          </w:tcPr>
          <w:p w:rsidR="00B133A9" w:rsidRPr="00B133A9" w:rsidRDefault="00B133A9" w:rsidP="008E17FA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α)[……]·</w:t>
            </w:r>
          </w:p>
          <w:p w:rsidR="00B133A9" w:rsidRPr="00B133A9" w:rsidRDefault="00B133A9" w:rsidP="008E17FA">
            <w:pPr>
              <w:pStyle w:val="TableParagraph"/>
              <w:spacing w:before="12"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β)[……]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right="212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γ.1) [] Ναι [] Όχι</w:t>
            </w:r>
          </w:p>
          <w:p w:rsidR="00B133A9" w:rsidRPr="00B133A9" w:rsidRDefault="00B133A9" w:rsidP="008E17FA">
            <w:pPr>
              <w:pStyle w:val="TableParagraph"/>
              <w:tabs>
                <w:tab w:val="left" w:pos="2199"/>
              </w:tabs>
              <w:spacing w:line="276" w:lineRule="auto"/>
              <w:ind w:right="354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-[] Ναι [] Όχι</w:t>
            </w:r>
          </w:p>
          <w:p w:rsidR="00B133A9" w:rsidRPr="00B133A9" w:rsidRDefault="00B133A9" w:rsidP="008E17FA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-[……]·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right="921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-[……]·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right="4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γ.2)[……]·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right="212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δ) [] Ναι [] Όχι Εάν ναι, να</w:t>
            </w:r>
          </w:p>
          <w:p w:rsidR="00B133A9" w:rsidRPr="00CC5EB2" w:rsidRDefault="00B133A9" w:rsidP="008E17FA">
            <w:pPr>
              <w:pStyle w:val="TableParagraph"/>
              <w:spacing w:line="276" w:lineRule="auto"/>
              <w:ind w:right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ανα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φερθούν</w:t>
            </w:r>
            <w:proofErr w:type="spellEnd"/>
            <w:proofErr w:type="gram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λε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πτομερείς π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ληροφορίες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 [……]</w:t>
            </w:r>
          </w:p>
        </w:tc>
      </w:tr>
      <w:tr w:rsidR="00B133A9" w:rsidRPr="00CC5EB2" w:rsidTr="008E17FA">
        <w:trPr>
          <w:trHeight w:val="1173"/>
        </w:trPr>
        <w:tc>
          <w:tcPr>
            <w:tcW w:w="4477" w:type="dxa"/>
          </w:tcPr>
          <w:p w:rsidR="00B133A9" w:rsidRPr="00B133A9" w:rsidRDefault="00B133A9" w:rsidP="008E17FA">
            <w:pPr>
              <w:pStyle w:val="TableParagraph"/>
              <w:tabs>
                <w:tab w:val="left" w:pos="2010"/>
                <w:tab w:val="left" w:pos="3389"/>
              </w:tabs>
              <w:spacing w:line="276" w:lineRule="auto"/>
              <w:ind w:left="276" w:right="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Εάν η σχετική τεκμηρίωση όσον αφορά </w:t>
            </w:r>
            <w:r w:rsidRPr="00B133A9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el-GR"/>
              </w:rPr>
              <w:t xml:space="preserve">την </w:t>
            </w: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καταβολή</w:t>
            </w: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ab/>
              <w:t>των</w:t>
            </w: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ab/>
              <w:t xml:space="preserve">φόρων ή </w:t>
            </w:r>
            <w:r w:rsidRPr="00B133A9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el-GR"/>
              </w:rPr>
              <w:t>εισφορών</w:t>
            </w: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 κοινωνικής ασφάλισης </w:t>
            </w:r>
            <w:r w:rsidRPr="00B133A9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el-GR"/>
              </w:rPr>
              <w:t xml:space="preserve">διατίθεται </w:t>
            </w: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ηλεκτρονικά,</w:t>
            </w:r>
            <w:r w:rsidRPr="00B133A9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αναφέρετε:</w:t>
            </w:r>
          </w:p>
        </w:tc>
        <w:tc>
          <w:tcPr>
            <w:tcW w:w="4516" w:type="dxa"/>
            <w:gridSpan w:val="2"/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93" w:right="212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  <w:r w:rsidRPr="00CC5EB2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vi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[……][……][……]</w:t>
            </w:r>
          </w:p>
        </w:tc>
      </w:tr>
    </w:tbl>
    <w:p w:rsidR="00B133A9" w:rsidRPr="00CC5EB2" w:rsidRDefault="00B133A9" w:rsidP="00B133A9">
      <w:pPr>
        <w:spacing w:line="276" w:lineRule="auto"/>
        <w:ind w:left="1418" w:right="1420"/>
        <w:jc w:val="both"/>
        <w:rPr>
          <w:rFonts w:ascii="Times New Roman" w:hAnsi="Times New Roman" w:cs="Times New Roman"/>
          <w:sz w:val="24"/>
          <w:szCs w:val="24"/>
        </w:rPr>
        <w:sectPr w:rsidR="00B133A9" w:rsidRPr="00CC5EB2">
          <w:pgSz w:w="11910" w:h="16840"/>
          <w:pgMar w:top="1620" w:right="0" w:bottom="900" w:left="0" w:header="322" w:footer="710" w:gutter="0"/>
          <w:cols w:space="720"/>
        </w:sectPr>
      </w:pPr>
    </w:p>
    <w:p w:rsidR="00B133A9" w:rsidRPr="00CC5EB2" w:rsidRDefault="00B133A9" w:rsidP="00B133A9">
      <w:pPr>
        <w:spacing w:before="42" w:line="276" w:lineRule="auto"/>
        <w:ind w:left="1418" w:right="1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EB2">
        <w:rPr>
          <w:rFonts w:ascii="Times New Roman" w:hAnsi="Times New Roman" w:cs="Times New Roman"/>
          <w:b/>
          <w:sz w:val="24"/>
          <w:szCs w:val="24"/>
        </w:rPr>
        <w:lastRenderedPageBreak/>
        <w:t>Γ: Λόγοι που σχετίζονται με αφερεγγυότητα, σύγκρουση συμφερόντων ή επαγγελματικό</w:t>
      </w:r>
    </w:p>
    <w:p w:rsidR="00B133A9" w:rsidRPr="00CC5EB2" w:rsidRDefault="00B133A9" w:rsidP="00B133A9">
      <w:pPr>
        <w:spacing w:line="276" w:lineRule="auto"/>
        <w:ind w:left="1418" w:right="1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EB2">
        <w:rPr>
          <w:rFonts w:ascii="Times New Roman" w:hAnsi="Times New Roman" w:cs="Times New Roman"/>
          <w:b/>
          <w:sz w:val="24"/>
          <w:szCs w:val="24"/>
        </w:rPr>
        <w:t>παράπτωμα</w:t>
      </w:r>
    </w:p>
    <w:p w:rsidR="00B133A9" w:rsidRPr="00CC5EB2" w:rsidRDefault="00B133A9" w:rsidP="00B133A9">
      <w:pPr>
        <w:pStyle w:val="a3"/>
        <w:spacing w:before="3" w:after="1"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3"/>
      </w:tblGrid>
      <w:tr w:rsidR="00B133A9" w:rsidRPr="00CC5EB2" w:rsidTr="008E17FA">
        <w:trPr>
          <w:trHeight w:val="1173"/>
        </w:trPr>
        <w:tc>
          <w:tcPr>
            <w:tcW w:w="4479" w:type="dxa"/>
          </w:tcPr>
          <w:p w:rsidR="00B133A9" w:rsidRPr="00B133A9" w:rsidRDefault="00B133A9" w:rsidP="008E17FA">
            <w:pPr>
              <w:pStyle w:val="TableParagraph"/>
              <w:tabs>
                <w:tab w:val="left" w:pos="2134"/>
                <w:tab w:val="left" w:pos="3241"/>
                <w:tab w:val="left" w:pos="4283"/>
              </w:tabs>
              <w:spacing w:before="1" w:line="276" w:lineRule="auto"/>
              <w:ind w:left="172" w:right="33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 xml:space="preserve">Πληροφορίες σχετικά με πιθανή αφερεγγυότητα, </w:t>
            </w:r>
            <w:r w:rsidRPr="00B133A9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el-GR"/>
              </w:rPr>
              <w:t xml:space="preserve">σύγκρουση </w:t>
            </w:r>
            <w:r w:rsidRPr="00B133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>συμφερόντων</w:t>
            </w:r>
            <w:r w:rsidRPr="00B133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ab/>
              <w:t>ή</w:t>
            </w:r>
            <w:r w:rsidRPr="00B133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ab/>
            </w:r>
          </w:p>
          <w:p w:rsidR="00B133A9" w:rsidRPr="00CC5EB2" w:rsidRDefault="00B133A9" w:rsidP="008E17FA">
            <w:pPr>
              <w:pStyle w:val="TableParagraph"/>
              <w:tabs>
                <w:tab w:val="left" w:pos="2134"/>
                <w:tab w:val="left" w:pos="3241"/>
                <w:tab w:val="left" w:pos="4283"/>
              </w:tabs>
              <w:spacing w:before="1" w:line="276" w:lineRule="auto"/>
              <w:ind w:left="172" w:right="33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Επα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γγελμ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ατικό </w:t>
            </w:r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πα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ρά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πτωμα</w:t>
            </w:r>
          </w:p>
        </w:tc>
        <w:tc>
          <w:tcPr>
            <w:tcW w:w="4513" w:type="dxa"/>
          </w:tcPr>
          <w:p w:rsidR="00B133A9" w:rsidRPr="00CC5EB2" w:rsidRDefault="00B133A9" w:rsidP="008E17FA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Απ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άντηση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B133A9" w:rsidRPr="00CC5EB2" w:rsidTr="008E17FA">
        <w:trPr>
          <w:trHeight w:val="292"/>
        </w:trPr>
        <w:tc>
          <w:tcPr>
            <w:tcW w:w="4479" w:type="dxa"/>
            <w:vMerge w:val="restart"/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72" w:right="33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Ο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φορέας έχει, 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εν γνώσει του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, αθετήσει</w:t>
            </w:r>
            <w:r w:rsidRPr="00B133A9">
              <w:rPr>
                <w:rFonts w:ascii="Times New Roman" w:hAnsi="Times New Roman" w:cs="Times New Roman"/>
                <w:spacing w:val="-13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τις</w:t>
            </w:r>
            <w:r w:rsidRPr="00B133A9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υποχρεώσεις</w:t>
            </w:r>
            <w:r w:rsidRPr="00B133A9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του</w:t>
            </w:r>
            <w:r w:rsidRPr="00B133A9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στους</w:t>
            </w:r>
            <w:r w:rsidRPr="00B133A9">
              <w:rPr>
                <w:rFonts w:ascii="Times New Roman" w:hAnsi="Times New Roman" w:cs="Times New Roman"/>
                <w:spacing w:val="-12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τομείς του 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περιβαλλοντικού, κοινωνικού </w:t>
            </w:r>
            <w:r w:rsidRPr="00B133A9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l-GR"/>
              </w:rPr>
              <w:t xml:space="preserve">και 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εργατικού δικαίου</w:t>
            </w:r>
            <w:r w:rsidRPr="00CC5EB2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vii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;</w:t>
            </w:r>
          </w:p>
        </w:tc>
        <w:tc>
          <w:tcPr>
            <w:tcW w:w="4513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[] Ναι []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Όχι</w:t>
            </w:r>
            <w:proofErr w:type="spellEnd"/>
          </w:p>
        </w:tc>
      </w:tr>
      <w:tr w:rsidR="00B133A9" w:rsidRPr="00CC5EB2" w:rsidTr="008E17FA">
        <w:trPr>
          <w:trHeight w:val="2052"/>
        </w:trPr>
        <w:tc>
          <w:tcPr>
            <w:tcW w:w="4479" w:type="dxa"/>
            <w:vMerge/>
            <w:tcBorders>
              <w:top w:val="nil"/>
            </w:tcBorders>
          </w:tcPr>
          <w:p w:rsidR="00B133A9" w:rsidRPr="00CC5EB2" w:rsidRDefault="00B133A9" w:rsidP="008E17FA">
            <w:pPr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133A9" w:rsidRPr="00B133A9" w:rsidRDefault="00B133A9" w:rsidP="008E17FA">
            <w:pPr>
              <w:pStyle w:val="TableParagraph"/>
              <w:spacing w:line="276" w:lineRule="auto"/>
              <w:ind w:left="229" w:right="17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Εάν ναι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, ο οικονομικός φορέας έχει λάβει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229" w:right="32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μέτρα που να αποδεικνύουν την αξιοπιστία του παρά την ύπαρξη αυτού του λόγου αποκλεισμού («αυτοκάθαρση»); [] Ναι [] Όχι</w:t>
            </w:r>
          </w:p>
          <w:p w:rsidR="00B133A9" w:rsidRPr="00B133A9" w:rsidRDefault="00B133A9" w:rsidP="008E17FA">
            <w:pPr>
              <w:pStyle w:val="TableParagraph"/>
              <w:tabs>
                <w:tab w:val="left" w:leader="dot" w:pos="2861"/>
              </w:tabs>
              <w:spacing w:line="276" w:lineRule="auto"/>
              <w:ind w:left="229" w:right="32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Εάν το έχει πράξει,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περιγράψτε τα</w:t>
            </w:r>
            <w:r w:rsidRPr="00B133A9">
              <w:rPr>
                <w:rFonts w:ascii="Times New Roman" w:hAnsi="Times New Roman" w:cs="Times New Roman"/>
                <w:spacing w:val="-30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μέτρα που</w:t>
            </w:r>
            <w:r w:rsidRPr="00B133A9">
              <w:rPr>
                <w:rFonts w:ascii="Times New Roman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λήφθηκαν: […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  <w:t>]</w:t>
            </w:r>
          </w:p>
        </w:tc>
      </w:tr>
      <w:tr w:rsidR="00B133A9" w:rsidRPr="00CC5EB2" w:rsidTr="008E17FA">
        <w:trPr>
          <w:trHeight w:val="1977"/>
        </w:trPr>
        <w:tc>
          <w:tcPr>
            <w:tcW w:w="4479" w:type="dxa"/>
          </w:tcPr>
          <w:p w:rsidR="00B133A9" w:rsidRPr="00B133A9" w:rsidRDefault="00B133A9" w:rsidP="008E17FA">
            <w:pPr>
              <w:pStyle w:val="TableParagraph"/>
              <w:spacing w:before="1" w:line="276" w:lineRule="auto"/>
              <w:ind w:left="172" w:right="338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Βρίσκεται ο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φορέας σε οποιαδήποτε από τις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ακόλουθες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καταστάσεις</w:t>
            </w:r>
            <w:r w:rsidRPr="00CC5EB2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viii</w:t>
            </w:r>
            <w:r w:rsidRPr="00B133A9">
              <w:rPr>
                <w:rFonts w:ascii="Times New Roman" w:hAnsi="Times New Roman" w:cs="Times New Roman"/>
                <w:spacing w:val="17"/>
                <w:position w:val="8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:</w:t>
            </w:r>
          </w:p>
          <w:p w:rsidR="00B133A9" w:rsidRPr="00B133A9" w:rsidRDefault="00B133A9" w:rsidP="008E17FA">
            <w:pPr>
              <w:pStyle w:val="TableParagraph"/>
              <w:spacing w:before="2" w:line="276" w:lineRule="auto"/>
              <w:ind w:left="172" w:right="338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α) πτώχευση,</w:t>
            </w:r>
            <w:r w:rsidRPr="00B133A9">
              <w:rPr>
                <w:rFonts w:ascii="Times New Roman" w:hAnsi="Times New Roman" w:cs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ή</w:t>
            </w:r>
          </w:p>
          <w:p w:rsidR="00B133A9" w:rsidRPr="00B133A9" w:rsidRDefault="00B133A9" w:rsidP="008E17FA">
            <w:pPr>
              <w:pStyle w:val="TableParagraph"/>
              <w:tabs>
                <w:tab w:val="left" w:pos="4141"/>
              </w:tabs>
              <w:spacing w:line="276" w:lineRule="auto"/>
              <w:ind w:left="172" w:right="338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β) διαδικασία εξυγίανσης, ή γ) ειδική εκκαθάριση, ή</w:t>
            </w:r>
          </w:p>
          <w:p w:rsidR="00B133A9" w:rsidRPr="00B133A9" w:rsidRDefault="00B133A9" w:rsidP="008E17FA">
            <w:pPr>
              <w:pStyle w:val="TableParagraph"/>
              <w:tabs>
                <w:tab w:val="left" w:pos="765"/>
                <w:tab w:val="left" w:pos="2470"/>
                <w:tab w:val="left" w:pos="3974"/>
              </w:tabs>
              <w:spacing w:line="276" w:lineRule="auto"/>
              <w:ind w:left="172" w:right="338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δ)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  <w:t>αναγκαστική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  <w:t xml:space="preserve">διαχείριση </w:t>
            </w:r>
            <w:r w:rsidRPr="00B133A9">
              <w:rPr>
                <w:rFonts w:ascii="Times New Roman" w:hAnsi="Times New Roman" w:cs="Times New Roman"/>
                <w:spacing w:val="-6"/>
                <w:sz w:val="24"/>
                <w:szCs w:val="24"/>
                <w:lang w:val="el-GR"/>
              </w:rPr>
              <w:t xml:space="preserve">από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εκκαθαριστή ή από το δικαστήριο,</w:t>
            </w:r>
            <w:r w:rsidRPr="00B133A9">
              <w:rPr>
                <w:rFonts w:ascii="Times New Roman" w:hAnsi="Times New Roman" w:cs="Times New Roman"/>
                <w:spacing w:val="-11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ή</w:t>
            </w:r>
          </w:p>
          <w:p w:rsidR="00B133A9" w:rsidRPr="00B133A9" w:rsidRDefault="00B133A9" w:rsidP="008E17FA">
            <w:pPr>
              <w:pStyle w:val="TableParagraph"/>
              <w:spacing w:before="2" w:line="276" w:lineRule="auto"/>
              <w:ind w:left="172" w:right="338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ε) έχει υπαχθεί σε διαδικασία πτωχευτικού συμβιβασμού, ή</w:t>
            </w:r>
          </w:p>
          <w:p w:rsidR="00B133A9" w:rsidRPr="00B133A9" w:rsidRDefault="00B133A9" w:rsidP="008E17FA">
            <w:pPr>
              <w:pStyle w:val="TableParagraph"/>
              <w:tabs>
                <w:tab w:val="left" w:pos="1088"/>
                <w:tab w:val="left" w:pos="2737"/>
              </w:tabs>
              <w:spacing w:line="276" w:lineRule="auto"/>
              <w:ind w:left="172" w:right="338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στ</w:t>
            </w:r>
            <w:proofErr w:type="spellEnd"/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  <w:t xml:space="preserve">αναστολή </w:t>
            </w:r>
            <w:r w:rsidRPr="00B133A9">
              <w:rPr>
                <w:rFonts w:ascii="Times New Roman" w:hAnsi="Times New Roman" w:cs="Times New Roman"/>
                <w:spacing w:val="-1"/>
                <w:sz w:val="24"/>
                <w:szCs w:val="24"/>
                <w:lang w:val="el-GR"/>
              </w:rPr>
              <w:t xml:space="preserve">επιχειρηματικών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δραστηριοτήτων,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ή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ζ) σε οποιαδήποτε ανάλογη κατάσταση </w:t>
            </w:r>
            <w:proofErr w:type="spellStart"/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προκύπτουσα</w:t>
            </w:r>
            <w:proofErr w:type="spellEnd"/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από παρόμοια διαδικασία προβλεπόμενη σε εθνικές διατάξεις νόμου Εάν ναι:</w:t>
            </w:r>
          </w:p>
          <w:p w:rsidR="00B133A9" w:rsidRPr="00CC5EB2" w:rsidRDefault="00B133A9" w:rsidP="00B133A9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line="276" w:lineRule="auto"/>
              <w:ind w:left="314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Παρα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θέστε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λε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πτομερή</w:t>
            </w:r>
            <w:r w:rsidRPr="00CC5E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στοιχεί</w:t>
            </w:r>
            <w:proofErr w:type="spellEnd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α:</w:t>
            </w:r>
          </w:p>
          <w:p w:rsidR="00B133A9" w:rsidRPr="00B133A9" w:rsidRDefault="00B133A9" w:rsidP="00B133A9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172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Διευκρινίστε</w:t>
            </w:r>
            <w:r w:rsidRPr="00B133A9">
              <w:rPr>
                <w:rFonts w:ascii="Times New Roman" w:hAnsi="Times New Roman" w:cs="Times New Roman"/>
                <w:spacing w:val="-20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τους</w:t>
            </w:r>
            <w:r w:rsidRPr="00B133A9">
              <w:rPr>
                <w:rFonts w:ascii="Times New Roman" w:hAnsi="Times New Roman" w:cs="Times New Roman"/>
                <w:spacing w:val="-20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λόγους</w:t>
            </w:r>
            <w:r w:rsidRPr="00B133A9">
              <w:rPr>
                <w:rFonts w:ascii="Times New Roman" w:hAnsi="Times New Roman" w:cs="Times New Roman"/>
                <w:spacing w:val="-20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για</w:t>
            </w:r>
            <w:r w:rsidRPr="00B133A9">
              <w:rPr>
                <w:rFonts w:ascii="Times New Roman" w:hAnsi="Times New Roman" w:cs="Times New Roman"/>
                <w:spacing w:val="-20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τους</w:t>
            </w:r>
            <w:r w:rsidRPr="00B133A9">
              <w:rPr>
                <w:rFonts w:ascii="Times New Roman" w:hAnsi="Times New Roman" w:cs="Times New Roman"/>
                <w:spacing w:val="-20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οποίους ωστόσο ο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φορέας, θα δύναται να εκτελέσει τη σύμβαση, λαμβανόμενης υπόψη της εφαρμοστέας εθνικής νομοθεσίας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και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των μέτρων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σχετικά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με τη </w:t>
            </w:r>
            <w:proofErr w:type="spellStart"/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συνέχε</w:t>
            </w:r>
            <w:proofErr w:type="spellEnd"/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αυτές</w:t>
            </w:r>
            <w:proofErr w:type="spellEnd"/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τις περιστάσεις</w:t>
            </w:r>
            <w:r w:rsidRPr="00CC5EB2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ix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Εάν η σχετική τεκμηρίωση διατίθεται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ηλεκτρονικά, αναφέρετε:</w:t>
            </w:r>
          </w:p>
        </w:tc>
        <w:tc>
          <w:tcPr>
            <w:tcW w:w="4513" w:type="dxa"/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[] Ναι [] Όχι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-[.......................]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-[.......................]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left="371" w:right="17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133A9" w:rsidRPr="00CC5EB2" w:rsidTr="008E17FA">
        <w:trPr>
          <w:trHeight w:val="1170"/>
        </w:trPr>
        <w:tc>
          <w:tcPr>
            <w:tcW w:w="4479" w:type="dxa"/>
            <w:vMerge w:val="restart"/>
          </w:tcPr>
          <w:p w:rsidR="00B133A9" w:rsidRPr="00B133A9" w:rsidRDefault="00B133A9" w:rsidP="008E17FA">
            <w:pPr>
              <w:pStyle w:val="TableParagraph"/>
              <w:tabs>
                <w:tab w:val="left" w:pos="714"/>
                <w:tab w:val="left" w:pos="1904"/>
                <w:tab w:val="left" w:pos="2241"/>
                <w:tab w:val="left" w:pos="3627"/>
              </w:tabs>
              <w:spacing w:line="276" w:lineRule="auto"/>
              <w:ind w:left="172" w:right="55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>Έχει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  <w:t>διαπράξει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  <w:t>ο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>οικονομικός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ab/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φορέας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72" w:right="55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σοβαρό επαγγελματικό παράπτωμα</w:t>
            </w:r>
            <w:r w:rsidRPr="00CC5EB2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x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;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Εάν ναι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3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[] Ναι []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Όχι</w:t>
            </w:r>
            <w:proofErr w:type="spellEnd"/>
          </w:p>
          <w:p w:rsidR="00B133A9" w:rsidRPr="00CC5EB2" w:rsidRDefault="00B133A9" w:rsidP="008E17FA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3A9" w:rsidRPr="00CC5EB2" w:rsidRDefault="00B133A9" w:rsidP="008E17FA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[.......................]</w:t>
            </w:r>
          </w:p>
        </w:tc>
      </w:tr>
      <w:tr w:rsidR="00B133A9" w:rsidRPr="00CC5EB2" w:rsidTr="008E17FA">
        <w:trPr>
          <w:trHeight w:val="294"/>
        </w:trPr>
        <w:tc>
          <w:tcPr>
            <w:tcW w:w="4479" w:type="dxa"/>
            <w:vMerge/>
            <w:tcBorders>
              <w:top w:val="nil"/>
            </w:tcBorders>
          </w:tcPr>
          <w:p w:rsidR="00B133A9" w:rsidRPr="00CC5EB2" w:rsidRDefault="00B133A9" w:rsidP="008E17FA">
            <w:pPr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133A9" w:rsidRPr="00B133A9" w:rsidRDefault="00B133A9" w:rsidP="008E17FA">
            <w:pPr>
              <w:pStyle w:val="TableParagraph"/>
              <w:spacing w:line="276" w:lineRule="auto"/>
              <w:ind w:left="229" w:right="17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Εάν ναι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, έχει λάβει ο οικονομικός φορέας μέτρα αυτοκάθαρσης;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229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[] Ναι [] Όχι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229" w:right="17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Εάν το έχει πράξει,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περιγράψτε τα μέτρα που λήφθηκαν:</w:t>
            </w:r>
          </w:p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[..........……]</w:t>
            </w:r>
          </w:p>
        </w:tc>
      </w:tr>
      <w:tr w:rsidR="00B133A9" w:rsidRPr="00CC5EB2" w:rsidTr="008E17FA">
        <w:trPr>
          <w:trHeight w:val="1545"/>
        </w:trPr>
        <w:tc>
          <w:tcPr>
            <w:tcW w:w="4479" w:type="dxa"/>
            <w:vMerge w:val="restart"/>
          </w:tcPr>
          <w:p w:rsidR="00B133A9" w:rsidRPr="00B133A9" w:rsidRDefault="00B133A9" w:rsidP="008E17FA">
            <w:pPr>
              <w:pStyle w:val="TableParagraph"/>
              <w:spacing w:before="1"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Έχει συνάψει ο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φορέας 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συμφωνίες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με άλλους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οικονομικούς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φορείς 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με σκοπό τη στρέβλωση του ανταγωνισμού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;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Εάν ναι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3" w:type="dxa"/>
          </w:tcPr>
          <w:p w:rsidR="00B133A9" w:rsidRPr="00CC5EB2" w:rsidRDefault="00B133A9" w:rsidP="008E17FA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[] Ναι []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Όχι</w:t>
            </w:r>
            <w:proofErr w:type="spellEnd"/>
          </w:p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A9" w:rsidRPr="00CC5EB2" w:rsidRDefault="00B133A9" w:rsidP="008E17FA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[…...........]</w:t>
            </w:r>
          </w:p>
        </w:tc>
      </w:tr>
      <w:tr w:rsidR="00B133A9" w:rsidRPr="00CC5EB2" w:rsidTr="008E17FA">
        <w:trPr>
          <w:trHeight w:val="1759"/>
        </w:trPr>
        <w:tc>
          <w:tcPr>
            <w:tcW w:w="4479" w:type="dxa"/>
            <w:vMerge/>
            <w:tcBorders>
              <w:top w:val="nil"/>
            </w:tcBorders>
          </w:tcPr>
          <w:p w:rsidR="00B133A9" w:rsidRPr="00CC5EB2" w:rsidRDefault="00B133A9" w:rsidP="008E17FA">
            <w:pPr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133A9" w:rsidRPr="00B133A9" w:rsidRDefault="00B133A9" w:rsidP="008E17FA">
            <w:pPr>
              <w:pStyle w:val="TableParagraph"/>
              <w:spacing w:line="276" w:lineRule="auto"/>
              <w:ind w:left="229" w:right="315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Εάν ναι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, έχει λάβει ο οικονομικός φορέας μέτρα αυτοκάθαρσης;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229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[] Ναι [] Όχι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229" w:right="315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Εάν το έχει πράξει,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περιγράψτε τα μέτρα που λήφθηκαν:</w:t>
            </w:r>
          </w:p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B133A9" w:rsidRPr="00CC5EB2" w:rsidTr="008E17FA">
        <w:trPr>
          <w:trHeight w:val="1756"/>
        </w:trPr>
        <w:tc>
          <w:tcPr>
            <w:tcW w:w="4479" w:type="dxa"/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Γνωρίζει ο οικονομικός φορέας την ύπαρξη τυχόν 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σύγκρουσης συμφερόντων,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λόγω της συμμετοχής του στη διαδικασία ανάθεσης της σύμβασης;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Εάν ναι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3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[] Ναι []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Όχι</w:t>
            </w:r>
            <w:proofErr w:type="spellEnd"/>
          </w:p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A9" w:rsidRPr="00CC5EB2" w:rsidRDefault="00B133A9" w:rsidP="008E17FA">
            <w:pPr>
              <w:pStyle w:val="TableParagraph"/>
              <w:spacing w:before="4"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[.........…]</w:t>
            </w:r>
          </w:p>
        </w:tc>
      </w:tr>
      <w:tr w:rsidR="00B133A9" w:rsidRPr="00CC5EB2" w:rsidTr="008E17FA">
        <w:trPr>
          <w:trHeight w:val="2344"/>
        </w:trPr>
        <w:tc>
          <w:tcPr>
            <w:tcW w:w="4479" w:type="dxa"/>
          </w:tcPr>
          <w:p w:rsidR="00B133A9" w:rsidRPr="00B133A9" w:rsidRDefault="00B133A9" w:rsidP="008E17FA">
            <w:pPr>
              <w:pStyle w:val="TableParagraph"/>
              <w:tabs>
                <w:tab w:val="left" w:pos="4283"/>
              </w:tabs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Έχει παράσχει ο οικονομικός φορέας ή επιχείρηση συνδεδεμένη με αυτόν 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συμβουλές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στην αναθέτουσα αρχή ή στον αναθέτοντα φορέα ή έχει με άλλο τρόπο 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αναμειχθεί στην προετοιμασία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της διαδικασίας σύναψης της σύμβασης</w:t>
            </w:r>
            <w:r w:rsidRPr="00CC5EB2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xi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;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Εάν ναι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3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[] Ναι []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Όχι</w:t>
            </w:r>
            <w:proofErr w:type="spellEnd"/>
          </w:p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A9" w:rsidRPr="00CC5EB2" w:rsidRDefault="00B133A9" w:rsidP="008E17FA">
            <w:pPr>
              <w:pStyle w:val="TableParagraph"/>
              <w:spacing w:before="6"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[...................…]</w:t>
            </w:r>
          </w:p>
        </w:tc>
      </w:tr>
      <w:tr w:rsidR="00B133A9" w:rsidRPr="00CC5EB2" w:rsidTr="008E17FA">
        <w:trPr>
          <w:trHeight w:val="3223"/>
        </w:trPr>
        <w:tc>
          <w:tcPr>
            <w:tcW w:w="4479" w:type="dxa"/>
            <w:vMerge w:val="restart"/>
          </w:tcPr>
          <w:p w:rsidR="00B133A9" w:rsidRPr="00B133A9" w:rsidRDefault="00B133A9" w:rsidP="008E17FA">
            <w:pPr>
              <w:pStyle w:val="TableParagraph"/>
              <w:tabs>
                <w:tab w:val="left" w:pos="2401"/>
              </w:tabs>
              <w:spacing w:line="276" w:lineRule="auto"/>
              <w:ind w:left="314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 xml:space="preserve">Έχει επιδείξει ο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φορέας σοβαρή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  <w:t xml:space="preserve">ή </w:t>
            </w:r>
            <w:r w:rsidRPr="00B133A9">
              <w:rPr>
                <w:rFonts w:ascii="Times New Roman" w:hAnsi="Times New Roman" w:cs="Times New Roman"/>
                <w:spacing w:val="-1"/>
                <w:sz w:val="24"/>
                <w:szCs w:val="24"/>
                <w:lang w:val="el-GR"/>
              </w:rPr>
              <w:t xml:space="preserve">επαναλαμβανόμενη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πλημμέλεια</w:t>
            </w:r>
            <w:r w:rsidRPr="00CC5EB2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xii</w:t>
            </w:r>
            <w:r w:rsidRPr="00B133A9">
              <w:rPr>
                <w:rFonts w:ascii="Times New Roman" w:hAnsi="Times New Roman" w:cs="Times New Roman"/>
                <w:position w:val="8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κατά την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εκτέλεση</w:t>
            </w:r>
            <w:r w:rsidRPr="00B133A9">
              <w:rPr>
                <w:rFonts w:ascii="Times New Roman" w:hAnsi="Times New Roman" w:cs="Times New Roman"/>
                <w:spacing w:val="-40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την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πρόωρη καταγγελία της προηγούμενης σύμβασης , αποζημιώσεις ή άλλες παρόμοιες κυρώσεις;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314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Εάν ναι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3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[] Ναι []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Όχι</w:t>
            </w:r>
            <w:proofErr w:type="spellEnd"/>
          </w:p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A9" w:rsidRPr="00CC5EB2" w:rsidRDefault="00B133A9" w:rsidP="008E17FA">
            <w:pPr>
              <w:pStyle w:val="TableParagraph"/>
              <w:spacing w:before="154"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[….................]</w:t>
            </w:r>
          </w:p>
        </w:tc>
      </w:tr>
      <w:tr w:rsidR="00B133A9" w:rsidRPr="00CC5EB2" w:rsidTr="008E17FA">
        <w:trPr>
          <w:trHeight w:val="1463"/>
        </w:trPr>
        <w:tc>
          <w:tcPr>
            <w:tcW w:w="4479" w:type="dxa"/>
            <w:vMerge/>
            <w:tcBorders>
              <w:top w:val="nil"/>
            </w:tcBorders>
          </w:tcPr>
          <w:p w:rsidR="00B133A9" w:rsidRPr="00CC5EB2" w:rsidRDefault="00B133A9" w:rsidP="008E17FA">
            <w:pPr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133A9" w:rsidRPr="00B133A9" w:rsidRDefault="00B133A9" w:rsidP="008E17FA">
            <w:pPr>
              <w:pStyle w:val="TableParagraph"/>
              <w:tabs>
                <w:tab w:val="left" w:pos="4198"/>
              </w:tabs>
              <w:spacing w:line="276" w:lineRule="auto"/>
              <w:ind w:left="229" w:right="17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Εάν ναι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, έχει λάβει ο οικονομικός φορέας μέτρα αυτοκάθαρσης;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229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[] Ναι [] Όχι</w:t>
            </w:r>
          </w:p>
          <w:p w:rsidR="00B133A9" w:rsidRPr="00B133A9" w:rsidRDefault="00B133A9" w:rsidP="008E17FA">
            <w:pPr>
              <w:pStyle w:val="TableParagraph"/>
              <w:tabs>
                <w:tab w:val="left" w:pos="4340"/>
              </w:tabs>
              <w:spacing w:line="276" w:lineRule="auto"/>
              <w:ind w:left="229" w:right="17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Εάν το έχει πράξει,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περιγράψτε τα μέτρα που λήφθηκαν:</w:t>
            </w:r>
          </w:p>
        </w:tc>
      </w:tr>
      <w:tr w:rsidR="00B133A9" w:rsidRPr="00CC5EB2" w:rsidTr="008E17FA">
        <w:trPr>
          <w:trHeight w:val="930"/>
        </w:trPr>
        <w:tc>
          <w:tcPr>
            <w:tcW w:w="4479" w:type="dxa"/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513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B133A9" w:rsidRPr="00CC5EB2" w:rsidTr="008E17FA">
        <w:trPr>
          <w:trHeight w:val="7325"/>
        </w:trPr>
        <w:tc>
          <w:tcPr>
            <w:tcW w:w="4479" w:type="dxa"/>
          </w:tcPr>
          <w:p w:rsidR="00B133A9" w:rsidRPr="00B133A9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Μπορεί ο οικονομικός φορέας να επιβεβαιώσει ότι: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α) δεν έχει κριθεί ένοχος σοβαρών ψευδών δηλώσεων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κατά την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παροχή των πληροφοριών που απαιτούνται για την εξακρίβωση της απουσίας των λόγων αποκλεισμού</w:t>
            </w:r>
            <w:r w:rsidRPr="00B133A9">
              <w:rPr>
                <w:rFonts w:ascii="Times New Roman" w:hAnsi="Times New Roman" w:cs="Times New Roman"/>
                <w:spacing w:val="-9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ή</w:t>
            </w:r>
            <w:r w:rsidRPr="00B133A9">
              <w:rPr>
                <w:rFonts w:ascii="Times New Roman" w:hAnsi="Times New Roman" w:cs="Times New Roman"/>
                <w:spacing w:val="-9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>την</w:t>
            </w:r>
            <w:r w:rsidRPr="00B133A9">
              <w:rPr>
                <w:rFonts w:ascii="Times New Roman" w:hAnsi="Times New Roman" w:cs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πλήρωση</w:t>
            </w:r>
            <w:r w:rsidRPr="00B133A9">
              <w:rPr>
                <w:rFonts w:ascii="Times New Roman" w:hAnsi="Times New Roman" w:cs="Times New Roman"/>
                <w:spacing w:val="-10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των</w:t>
            </w:r>
            <w:r w:rsidRPr="00B133A9">
              <w:rPr>
                <w:rFonts w:ascii="Times New Roman" w:hAnsi="Times New Roman" w:cs="Times New Roman"/>
                <w:spacing w:val="-9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κριτηρίων επιλογής,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β) δεν έχει αποκρύψει τις πληροφορίες αυτές,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γ) ήταν σε θέση να υποβάλλει χωρίς καθυστέρηση τα δικαιολογητικά που απαιτούνται από την  αναθέτουσα αρχή/αναθέτοντα φορέα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314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>την ανάθεση;</w:t>
            </w:r>
          </w:p>
        </w:tc>
        <w:tc>
          <w:tcPr>
            <w:tcW w:w="4513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[] Ναι []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Όχι</w:t>
            </w:r>
            <w:proofErr w:type="spellEnd"/>
          </w:p>
        </w:tc>
      </w:tr>
    </w:tbl>
    <w:p w:rsidR="00B133A9" w:rsidRPr="00CC5EB2" w:rsidRDefault="00B133A9" w:rsidP="00B133A9">
      <w:pPr>
        <w:spacing w:line="276" w:lineRule="auto"/>
        <w:ind w:left="1418" w:right="1420"/>
        <w:jc w:val="both"/>
        <w:rPr>
          <w:rFonts w:ascii="Times New Roman" w:hAnsi="Times New Roman" w:cs="Times New Roman"/>
          <w:sz w:val="24"/>
          <w:szCs w:val="24"/>
        </w:rPr>
        <w:sectPr w:rsidR="00B133A9" w:rsidRPr="00CC5EB2">
          <w:pgSz w:w="11910" w:h="16840"/>
          <w:pgMar w:top="1620" w:right="0" w:bottom="900" w:left="0" w:header="322" w:footer="710" w:gutter="0"/>
          <w:cols w:space="720"/>
        </w:sectPr>
      </w:pPr>
    </w:p>
    <w:p w:rsidR="00B133A9" w:rsidRPr="00CC5EB2" w:rsidRDefault="00B133A9" w:rsidP="00B133A9">
      <w:pPr>
        <w:spacing w:before="42" w:line="276" w:lineRule="auto"/>
        <w:ind w:left="1418" w:right="1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EB2">
        <w:rPr>
          <w:rFonts w:ascii="Times New Roman" w:hAnsi="Times New Roman" w:cs="Times New Roman"/>
          <w:spacing w:val="-60"/>
          <w:sz w:val="24"/>
          <w:szCs w:val="24"/>
          <w:u w:val="single"/>
        </w:rPr>
        <w:lastRenderedPageBreak/>
        <w:t xml:space="preserve"> </w:t>
      </w:r>
      <w:r w:rsidRPr="00CC5EB2">
        <w:rPr>
          <w:rFonts w:ascii="Times New Roman" w:hAnsi="Times New Roman" w:cs="Times New Roman"/>
          <w:b/>
          <w:sz w:val="24"/>
          <w:szCs w:val="24"/>
          <w:u w:val="single"/>
        </w:rPr>
        <w:t xml:space="preserve">Μέρος </w:t>
      </w:r>
      <w:r w:rsidRPr="00CC5EB2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IV: </w:t>
      </w:r>
      <w:r w:rsidRPr="00CC5EB2">
        <w:rPr>
          <w:rFonts w:ascii="Times New Roman" w:hAnsi="Times New Roman" w:cs="Times New Roman"/>
          <w:b/>
          <w:sz w:val="24"/>
          <w:szCs w:val="24"/>
          <w:u w:val="single"/>
        </w:rPr>
        <w:t>Κριτήρια επιλογής</w:t>
      </w:r>
    </w:p>
    <w:p w:rsidR="00B133A9" w:rsidRPr="00CC5EB2" w:rsidRDefault="00B133A9" w:rsidP="00B133A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p w:rsidR="00B133A9" w:rsidRPr="00CC5EB2" w:rsidRDefault="00B133A9" w:rsidP="00B133A9">
      <w:pPr>
        <w:pStyle w:val="a3"/>
        <w:spacing w:before="52"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Όσον αφορά τα κριτήρια επιλογής (ενότητα α ή ενότητες Α έως Δ του παρόντος μέρους), ο οικονομικός φορέας δηλώνει ότι:</w:t>
      </w:r>
    </w:p>
    <w:p w:rsidR="00B133A9" w:rsidRPr="00CC5EB2" w:rsidRDefault="00B133A9" w:rsidP="00B133A9">
      <w:pPr>
        <w:spacing w:before="201" w:line="276" w:lineRule="auto"/>
        <w:ind w:left="1418" w:right="1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EB2">
        <w:rPr>
          <w:rFonts w:ascii="Times New Roman" w:hAnsi="Times New Roman" w:cs="Times New Roman"/>
          <w:b/>
          <w:sz w:val="24"/>
          <w:szCs w:val="24"/>
        </w:rPr>
        <w:t>α: Γενική ένδειξη για όλα τα κριτήρια επιλογής</w:t>
      </w:r>
    </w:p>
    <w:p w:rsidR="00B133A9" w:rsidRPr="00CC5EB2" w:rsidRDefault="00B133A9" w:rsidP="00B133A9">
      <w:pPr>
        <w:pStyle w:val="a3"/>
        <w:spacing w:before="9" w:line="276" w:lineRule="auto"/>
        <w:ind w:left="1418" w:right="1420"/>
        <w:jc w:val="both"/>
        <w:rPr>
          <w:rFonts w:ascii="Times New Roman" w:hAnsi="Times New Roman" w:cs="Times New Roman"/>
          <w:b/>
        </w:rPr>
      </w:pPr>
      <w:r w:rsidRPr="00CC5EB2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3B886D5" wp14:editId="391981AE">
                <wp:simplePos x="0" y="0"/>
                <wp:positionH relativeFrom="page">
                  <wp:posOffset>647700</wp:posOffset>
                </wp:positionH>
                <wp:positionV relativeFrom="paragraph">
                  <wp:posOffset>158115</wp:posOffset>
                </wp:positionV>
                <wp:extent cx="6264910" cy="1010920"/>
                <wp:effectExtent l="0" t="0" r="21590" b="17780"/>
                <wp:wrapTopAndBottom/>
                <wp:docPr id="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01092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A9" w:rsidRDefault="00B133A9" w:rsidP="00B133A9">
                            <w:pPr>
                              <w:spacing w:before="18" w:line="276" w:lineRule="auto"/>
                              <w:ind w:left="108" w:right="103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Ο οικονομικός φορέας πρέπει να συμπληρώσει αυτό το πεδίο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μόνο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στην περίπτωση που η αναθέτουσα αρχή ή ο αναθέτων φορέας έχει δηλώσει στη σχετική διακήρυξη ή στην πρόσκληση ή στα έγγραφα της σύμβασης</w:t>
                            </w:r>
                            <w:r>
                              <w:rPr>
                                <w:b/>
                                <w:i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που</w:t>
                            </w:r>
                            <w:r>
                              <w:rPr>
                                <w:b/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αναφέρονται</w:t>
                            </w:r>
                            <w:r>
                              <w:rPr>
                                <w:b/>
                                <w:i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στην</w:t>
                            </w:r>
                            <w:r>
                              <w:rPr>
                                <w:b/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διακήρυξη,</w:t>
                            </w:r>
                            <w:r>
                              <w:rPr>
                                <w:b/>
                                <w:i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ότι</w:t>
                            </w:r>
                            <w:r>
                              <w:rPr>
                                <w:b/>
                                <w:i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ο</w:t>
                            </w:r>
                            <w:r>
                              <w:rPr>
                                <w:b/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οικονομικός</w:t>
                            </w:r>
                            <w:r>
                              <w:rPr>
                                <w:b/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φορέας</w:t>
                            </w:r>
                            <w:r>
                              <w:rPr>
                                <w:b/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μπορεί</w:t>
                            </w:r>
                            <w:r>
                              <w:rPr>
                                <w:b/>
                                <w:i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να</w:t>
                            </w:r>
                            <w:r>
                              <w:rPr>
                                <w:b/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συμπληρώσει</w:t>
                            </w:r>
                            <w:r>
                              <w:rPr>
                                <w:b/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μόνο</w:t>
                            </w:r>
                            <w:r>
                              <w:rPr>
                                <w:b/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την Ενότητα</w:t>
                            </w:r>
                            <w:r>
                              <w:rPr>
                                <w:b/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του</w:t>
                            </w:r>
                            <w:r>
                              <w:rPr>
                                <w:b/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Μέρους</w:t>
                            </w:r>
                            <w:r>
                              <w:rPr>
                                <w:b/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ΙV</w:t>
                            </w:r>
                            <w:r>
                              <w:rPr>
                                <w:b/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χωρίς</w:t>
                            </w:r>
                            <w:r>
                              <w:rPr>
                                <w:b/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να</w:t>
                            </w:r>
                            <w:r>
                              <w:rPr>
                                <w:b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υποχρεούται</w:t>
                            </w:r>
                            <w:r>
                              <w:rPr>
                                <w:b/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να</w:t>
                            </w:r>
                            <w:r>
                              <w:rPr>
                                <w:b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συμπληρώσει</w:t>
                            </w:r>
                            <w:r>
                              <w:rPr>
                                <w:b/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οποιαδήποτε</w:t>
                            </w:r>
                            <w:r>
                              <w:rPr>
                                <w:b/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άλλη</w:t>
                            </w:r>
                            <w:r>
                              <w:rPr>
                                <w:b/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ενότητα</w:t>
                            </w:r>
                            <w:r>
                              <w:rPr>
                                <w:b/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του</w:t>
                            </w:r>
                            <w:r>
                              <w:rPr>
                                <w:b/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Μέρους </w:t>
                            </w:r>
                            <w:r>
                              <w:rPr>
                                <w:b/>
                                <w:i/>
                                <w:spacing w:val="-6"/>
                              </w:rPr>
                              <w:t>ΙV: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886D5" id="Text Box 15" o:spid="_x0000_s1043" type="#_x0000_t202" style="position:absolute;left:0;text-align:left;margin-left:51pt;margin-top:12.45pt;width:493.3pt;height:79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" fillcolor="#bebebe" strokeweight=".48pt">
                <v:textbox inset="0,0,0,0">
                  <w:txbxContent>
                    <w:p w:rsidR="00B133A9" w:rsidRDefault="00B133A9" w:rsidP="00B133A9">
                      <w:pPr>
                        <w:spacing w:before="18" w:line="276" w:lineRule="auto"/>
                        <w:ind w:left="108" w:right="103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Ο οικονομικός φορέας πρέπει να συμπληρώσει αυτό το πεδίο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μόνο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στην περίπτωση που η αναθέτουσα αρχή ή ο αναθέτων φορέας έχει δηλώσει στη σχετική διακήρυξη ή στην πρόσκληση ή στα έγγραφα της σύμβασης</w:t>
                      </w:r>
                      <w:r>
                        <w:rPr>
                          <w:b/>
                          <w:i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που</w:t>
                      </w:r>
                      <w:r>
                        <w:rPr>
                          <w:b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αναφέρονται</w:t>
                      </w:r>
                      <w:r>
                        <w:rPr>
                          <w:b/>
                          <w:i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στην</w:t>
                      </w:r>
                      <w:r>
                        <w:rPr>
                          <w:b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διακήρυξη,</w:t>
                      </w:r>
                      <w:r>
                        <w:rPr>
                          <w:b/>
                          <w:i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ότι</w:t>
                      </w:r>
                      <w:r>
                        <w:rPr>
                          <w:b/>
                          <w:i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ο</w:t>
                      </w:r>
                      <w:r>
                        <w:rPr>
                          <w:b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οικονομικός</w:t>
                      </w:r>
                      <w:r>
                        <w:rPr>
                          <w:b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φορέας</w:t>
                      </w:r>
                      <w:r>
                        <w:rPr>
                          <w:b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μπορεί</w:t>
                      </w:r>
                      <w:r>
                        <w:rPr>
                          <w:b/>
                          <w:i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να</w:t>
                      </w:r>
                      <w:r>
                        <w:rPr>
                          <w:b/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συμπληρώσει</w:t>
                      </w:r>
                      <w:r>
                        <w:rPr>
                          <w:b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μόνο</w:t>
                      </w:r>
                      <w:r>
                        <w:rPr>
                          <w:b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την Ενότητα</w:t>
                      </w:r>
                      <w:r>
                        <w:rPr>
                          <w:b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a</w:t>
                      </w:r>
                      <w:r>
                        <w:rPr>
                          <w:b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του</w:t>
                      </w:r>
                      <w:r>
                        <w:rPr>
                          <w:b/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Μέρους</w:t>
                      </w:r>
                      <w:r>
                        <w:rPr>
                          <w:b/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ΙV</w:t>
                      </w:r>
                      <w:r>
                        <w:rPr>
                          <w:b/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χωρίς</w:t>
                      </w:r>
                      <w:r>
                        <w:rPr>
                          <w:b/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να</w:t>
                      </w:r>
                      <w:r>
                        <w:rPr>
                          <w:b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υποχρεούται</w:t>
                      </w:r>
                      <w:r>
                        <w:rPr>
                          <w:b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να</w:t>
                      </w:r>
                      <w:r>
                        <w:rPr>
                          <w:b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συμπληρώσει</w:t>
                      </w:r>
                      <w:r>
                        <w:rPr>
                          <w:b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οποιαδήποτε</w:t>
                      </w:r>
                      <w:r>
                        <w:rPr>
                          <w:b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άλλη</w:t>
                      </w:r>
                      <w:r>
                        <w:rPr>
                          <w:b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ενότητα</w:t>
                      </w:r>
                      <w:r>
                        <w:rPr>
                          <w:b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του</w:t>
                      </w:r>
                      <w:r>
                        <w:rPr>
                          <w:b/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Μέρους </w:t>
                      </w:r>
                      <w:r>
                        <w:rPr>
                          <w:b/>
                          <w:i/>
                          <w:spacing w:val="-6"/>
                        </w:rPr>
                        <w:t>ΙV: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33A9" w:rsidRPr="00CC5EB2" w:rsidRDefault="00B133A9" w:rsidP="00B133A9">
      <w:pPr>
        <w:pStyle w:val="a3"/>
        <w:spacing w:before="2"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3"/>
      </w:tblGrid>
      <w:tr w:rsidR="00B133A9" w:rsidRPr="00CC5EB2" w:rsidTr="008E17FA">
        <w:trPr>
          <w:trHeight w:val="616"/>
        </w:trPr>
        <w:tc>
          <w:tcPr>
            <w:tcW w:w="4479" w:type="dxa"/>
          </w:tcPr>
          <w:p w:rsidR="00B133A9" w:rsidRPr="00B133A9" w:rsidRDefault="00B133A9" w:rsidP="008E17FA">
            <w:pPr>
              <w:pStyle w:val="TableParagraph"/>
              <w:tabs>
                <w:tab w:val="left" w:pos="2339"/>
                <w:tab w:val="left" w:pos="3999"/>
              </w:tabs>
              <w:spacing w:line="276" w:lineRule="auto"/>
              <w:ind w:left="314" w:right="14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>Εκπλήρωση</w:t>
            </w:r>
            <w:r w:rsidRPr="00B133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ab/>
              <w:t>όλων</w:t>
            </w:r>
            <w:r w:rsidRPr="00B133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ab/>
              <w:t>των</w:t>
            </w:r>
            <w:r w:rsidRPr="00B133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ab/>
              <w:t>απαιτούμενων</w:t>
            </w:r>
          </w:p>
          <w:p w:rsidR="00B133A9" w:rsidRPr="00B133A9" w:rsidRDefault="00B133A9" w:rsidP="008E17FA">
            <w:pPr>
              <w:pStyle w:val="TableParagraph"/>
              <w:tabs>
                <w:tab w:val="left" w:pos="3999"/>
              </w:tabs>
              <w:spacing w:before="38" w:line="276" w:lineRule="auto"/>
              <w:ind w:left="314" w:right="14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>κριτηρίων επιλογής</w:t>
            </w:r>
          </w:p>
        </w:tc>
        <w:tc>
          <w:tcPr>
            <w:tcW w:w="4513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Απ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άντηση</w:t>
            </w:r>
            <w:proofErr w:type="spellEnd"/>
          </w:p>
        </w:tc>
      </w:tr>
      <w:tr w:rsidR="00B133A9" w:rsidRPr="00CC5EB2" w:rsidTr="008E17FA">
        <w:trPr>
          <w:trHeight w:val="309"/>
        </w:trPr>
        <w:tc>
          <w:tcPr>
            <w:tcW w:w="4479" w:type="dxa"/>
          </w:tcPr>
          <w:p w:rsidR="00B133A9" w:rsidRPr="00B133A9" w:rsidRDefault="00B133A9" w:rsidP="008E17FA">
            <w:pPr>
              <w:pStyle w:val="TableParagraph"/>
              <w:tabs>
                <w:tab w:val="left" w:pos="3999"/>
              </w:tabs>
              <w:spacing w:line="276" w:lineRule="auto"/>
              <w:ind w:left="314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3" w:type="dxa"/>
          </w:tcPr>
          <w:p w:rsidR="00B133A9" w:rsidRPr="00CC5EB2" w:rsidRDefault="00B133A9" w:rsidP="008E17FA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[] Ναι []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Όχι</w:t>
            </w:r>
            <w:proofErr w:type="spellEnd"/>
          </w:p>
        </w:tc>
      </w:tr>
    </w:tbl>
    <w:p w:rsidR="00B133A9" w:rsidRPr="00CC5EB2" w:rsidRDefault="00B133A9" w:rsidP="00B133A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p w:rsidR="00B133A9" w:rsidRPr="00CC5EB2" w:rsidRDefault="00B133A9" w:rsidP="00B133A9">
      <w:pPr>
        <w:pStyle w:val="a3"/>
        <w:spacing w:before="3"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p w:rsidR="00B133A9" w:rsidRPr="00CC5EB2" w:rsidRDefault="00B133A9" w:rsidP="00B133A9">
      <w:pPr>
        <w:pStyle w:val="11"/>
        <w:spacing w:line="276" w:lineRule="auto"/>
        <w:ind w:left="1418" w:right="1420"/>
        <w:outlineLvl w:val="9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 xml:space="preserve">Α: </w:t>
      </w:r>
      <w:proofErr w:type="spellStart"/>
      <w:r w:rsidRPr="00CC5EB2">
        <w:rPr>
          <w:rFonts w:ascii="Times New Roman" w:hAnsi="Times New Roman" w:cs="Times New Roman"/>
        </w:rPr>
        <w:t>Καταλληλότητα</w:t>
      </w:r>
      <w:proofErr w:type="spellEnd"/>
    </w:p>
    <w:p w:rsidR="00B133A9" w:rsidRPr="00CC5EB2" w:rsidRDefault="00B133A9" w:rsidP="00B133A9">
      <w:pPr>
        <w:pStyle w:val="a3"/>
        <w:spacing w:before="7" w:line="276" w:lineRule="auto"/>
        <w:ind w:left="1418" w:right="1420"/>
        <w:jc w:val="both"/>
        <w:rPr>
          <w:rFonts w:ascii="Times New Roman" w:hAnsi="Times New Roman" w:cs="Times New Roman"/>
          <w:b/>
        </w:rPr>
      </w:pPr>
      <w:r w:rsidRPr="00CC5EB2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290C40F" wp14:editId="26BE30BE">
                <wp:simplePos x="0" y="0"/>
                <wp:positionH relativeFrom="page">
                  <wp:posOffset>647700</wp:posOffset>
                </wp:positionH>
                <wp:positionV relativeFrom="paragraph">
                  <wp:posOffset>133350</wp:posOffset>
                </wp:positionV>
                <wp:extent cx="6264910" cy="586740"/>
                <wp:effectExtent l="0" t="0" r="21590" b="22860"/>
                <wp:wrapTopAndBottom/>
                <wp:docPr id="3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8674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A9" w:rsidRDefault="00B133A9" w:rsidP="00B133A9">
                            <w:pPr>
                              <w:spacing w:before="16"/>
                              <w:ind w:left="108" w:right="106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Ο οικονομικός φορέας πρέπει να παράσχει πληροφορίες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 xml:space="preserve"> μόνον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0C40F" id="Text Box 14" o:spid="_x0000_s1044" type="#_x0000_t202" style="position:absolute;left:0;text-align:left;margin-left:51pt;margin-top:10.5pt;width:493.3pt;height:46.2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" fillcolor="#bebebe" strokeweight=".48pt">
                <v:textbox inset="0,0,0,0">
                  <w:txbxContent>
                    <w:p w:rsidR="00B133A9" w:rsidRDefault="00B133A9" w:rsidP="00B133A9">
                      <w:pPr>
                        <w:spacing w:before="16"/>
                        <w:ind w:left="108" w:right="106"/>
                        <w:jc w:val="both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Ο οικονομικός φορέας πρέπει να παράσχει πληροφορίες</w:t>
                      </w: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 xml:space="preserve"> μόνον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33A9" w:rsidRPr="00CC5EB2" w:rsidRDefault="00B133A9" w:rsidP="00B133A9">
      <w:pPr>
        <w:pStyle w:val="a3"/>
        <w:spacing w:before="1"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3"/>
      </w:tblGrid>
      <w:tr w:rsidR="00B133A9" w:rsidRPr="00CC5EB2" w:rsidTr="008E17FA">
        <w:trPr>
          <w:trHeight w:val="294"/>
        </w:trPr>
        <w:tc>
          <w:tcPr>
            <w:tcW w:w="4479" w:type="dxa"/>
          </w:tcPr>
          <w:p w:rsidR="00B133A9" w:rsidRPr="00CC5EB2" w:rsidRDefault="00B133A9" w:rsidP="008E17FA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Κατα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λληλότητ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</w:t>
            </w:r>
          </w:p>
        </w:tc>
        <w:tc>
          <w:tcPr>
            <w:tcW w:w="4513" w:type="dxa"/>
          </w:tcPr>
          <w:p w:rsidR="00B133A9" w:rsidRPr="00CC5EB2" w:rsidRDefault="00B133A9" w:rsidP="008E17FA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Απ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άντηση</w:t>
            </w:r>
            <w:proofErr w:type="spellEnd"/>
          </w:p>
        </w:tc>
      </w:tr>
      <w:tr w:rsidR="00B133A9" w:rsidRPr="00CC5EB2" w:rsidTr="008E17FA">
        <w:trPr>
          <w:trHeight w:val="2342"/>
        </w:trPr>
        <w:tc>
          <w:tcPr>
            <w:tcW w:w="4479" w:type="dxa"/>
          </w:tcPr>
          <w:p w:rsidR="00B133A9" w:rsidRPr="00B133A9" w:rsidRDefault="00B133A9" w:rsidP="008E17FA">
            <w:pPr>
              <w:pStyle w:val="TableParagraph"/>
              <w:tabs>
                <w:tab w:val="left" w:pos="2447"/>
                <w:tab w:val="left" w:pos="3608"/>
              </w:tabs>
              <w:spacing w:line="276" w:lineRule="auto"/>
              <w:ind w:left="314" w:right="338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1) Ο οικονομικός φορέας είναι εγγεγραμμένος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ab/>
              <w:t xml:space="preserve">στα </w:t>
            </w:r>
            <w:r w:rsidRPr="00B133A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l-GR"/>
              </w:rPr>
              <w:t xml:space="preserve">σχετικά 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επαγγελματικά ή εμπορικά μητρώα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που τηρούνται στην Ελλάδα ή στο κράτος μέλος εγκατάστασής</w:t>
            </w:r>
            <w:r w:rsidRPr="00CC5EB2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xiii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; του: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314" w:right="33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3" w:type="dxa"/>
          </w:tcPr>
          <w:p w:rsidR="00B133A9" w:rsidRPr="00B133A9" w:rsidRDefault="00B133A9" w:rsidP="008E17FA">
            <w:pPr>
              <w:pStyle w:val="TableParagraph"/>
              <w:spacing w:line="276" w:lineRule="auto"/>
              <w:ind w:left="314" w:right="338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[…]</w:t>
            </w:r>
          </w:p>
          <w:p w:rsidR="00B133A9" w:rsidRPr="00B133A9" w:rsidRDefault="00B133A9" w:rsidP="008E17FA">
            <w:pPr>
              <w:pStyle w:val="TableParagraph"/>
              <w:spacing w:line="276" w:lineRule="auto"/>
              <w:ind w:left="314" w:right="33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left="314" w:right="33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before="11" w:line="276" w:lineRule="auto"/>
              <w:ind w:left="314" w:right="33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B133A9" w:rsidRPr="00B133A9" w:rsidRDefault="00B133A9" w:rsidP="008E17FA">
            <w:pPr>
              <w:pStyle w:val="TableParagraph"/>
              <w:spacing w:line="276" w:lineRule="auto"/>
              <w:ind w:left="314" w:right="33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B133A9" w:rsidRPr="00CC5EB2" w:rsidRDefault="00B133A9" w:rsidP="008E17FA">
            <w:pPr>
              <w:pStyle w:val="TableParagraph"/>
              <w:spacing w:line="276" w:lineRule="auto"/>
              <w:ind w:left="314" w:right="33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i/>
                <w:sz w:val="24"/>
                <w:szCs w:val="24"/>
              </w:rPr>
              <w:t>[……][……][……]</w:t>
            </w:r>
          </w:p>
        </w:tc>
      </w:tr>
    </w:tbl>
    <w:p w:rsidR="00B133A9" w:rsidRPr="00CC5EB2" w:rsidRDefault="00B133A9" w:rsidP="00B133A9">
      <w:pPr>
        <w:spacing w:line="276" w:lineRule="auto"/>
        <w:ind w:left="1418" w:right="1420"/>
        <w:jc w:val="both"/>
        <w:rPr>
          <w:rFonts w:ascii="Times New Roman" w:hAnsi="Times New Roman" w:cs="Times New Roman"/>
          <w:sz w:val="24"/>
          <w:szCs w:val="24"/>
        </w:rPr>
        <w:sectPr w:rsidR="00B133A9" w:rsidRPr="00CC5EB2">
          <w:pgSz w:w="11910" w:h="16840"/>
          <w:pgMar w:top="1620" w:right="0" w:bottom="900" w:left="0" w:header="322" w:footer="710" w:gutter="0"/>
          <w:cols w:space="720"/>
        </w:sectPr>
      </w:pPr>
    </w:p>
    <w:p w:rsidR="00B133A9" w:rsidRPr="00CC5EB2" w:rsidRDefault="00B133A9" w:rsidP="00B133A9">
      <w:pPr>
        <w:spacing w:before="42" w:line="276" w:lineRule="auto"/>
        <w:ind w:left="1418" w:right="1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</w:t>
      </w:r>
      <w:r w:rsidRPr="00CC5EB2">
        <w:rPr>
          <w:rFonts w:ascii="Times New Roman" w:hAnsi="Times New Roman" w:cs="Times New Roman"/>
          <w:b/>
          <w:sz w:val="24"/>
          <w:szCs w:val="24"/>
        </w:rPr>
        <w:t>: Τεχνική και επαγγελματική ικανότητα</w:t>
      </w:r>
    </w:p>
    <w:p w:rsidR="00B133A9" w:rsidRPr="00CC5EB2" w:rsidRDefault="00B133A9" w:rsidP="00B133A9">
      <w:pPr>
        <w:pStyle w:val="a3"/>
        <w:spacing w:before="3" w:line="276" w:lineRule="auto"/>
        <w:ind w:left="1418" w:right="1420"/>
        <w:jc w:val="both"/>
        <w:rPr>
          <w:rFonts w:ascii="Times New Roman" w:hAnsi="Times New Roman" w:cs="Times New Roman"/>
          <w:b/>
        </w:rPr>
      </w:pPr>
      <w:r w:rsidRPr="00CC5EB2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6554022" wp14:editId="7F8A2D2B">
                <wp:simplePos x="0" y="0"/>
                <wp:positionH relativeFrom="page">
                  <wp:posOffset>647700</wp:posOffset>
                </wp:positionH>
                <wp:positionV relativeFrom="paragraph">
                  <wp:posOffset>131445</wp:posOffset>
                </wp:positionV>
                <wp:extent cx="6264910" cy="588645"/>
                <wp:effectExtent l="0" t="0" r="21590" b="20955"/>
                <wp:wrapTopAndBottom/>
                <wp:docPr id="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886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A9" w:rsidRDefault="00B133A9" w:rsidP="00B133A9">
                            <w:pPr>
                              <w:spacing w:before="18"/>
                              <w:ind w:left="108" w:right="104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Ο οικονομικός φορέας πρέπει να παράσχε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ι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μόνον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54022" id="Text Box 12" o:spid="_x0000_s1045" type="#_x0000_t202" style="position:absolute;left:0;text-align:left;margin-left:51pt;margin-top:10.35pt;width:493.3pt;height:46.3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" fillcolor="#bebebe" strokeweight=".48pt">
                <v:textbox inset="0,0,0,0">
                  <w:txbxContent>
                    <w:p w:rsidR="00B133A9" w:rsidRDefault="00B133A9" w:rsidP="00B133A9">
                      <w:pPr>
                        <w:spacing w:before="18"/>
                        <w:ind w:left="108" w:right="104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Ο οικονομικός φορέας πρέπει να παράσχε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ι </w:t>
                      </w:r>
                      <w:r>
                        <w:rPr>
                          <w:b/>
                          <w:sz w:val="24"/>
                        </w:rPr>
                        <w:t>πληροφορίες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μόνον</w:t>
                      </w:r>
                      <w:r>
                        <w:rPr>
                          <w:b/>
                          <w:sz w:val="24"/>
                        </w:rPr>
                        <w:t xml:space="preserve">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Y="147"/>
        <w:tblW w:w="8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1"/>
        <w:gridCol w:w="4001"/>
      </w:tblGrid>
      <w:tr w:rsidR="00F20B85" w:rsidRPr="00CC5EB2" w:rsidTr="00F20B85">
        <w:trPr>
          <w:trHeight w:val="292"/>
        </w:trPr>
        <w:tc>
          <w:tcPr>
            <w:tcW w:w="4991" w:type="dxa"/>
          </w:tcPr>
          <w:p w:rsidR="00F20B85" w:rsidRPr="00CC5EB2" w:rsidRDefault="00F20B85" w:rsidP="00F20B85">
            <w:pPr>
              <w:pStyle w:val="TableParagraph"/>
              <w:spacing w:line="276" w:lineRule="auto"/>
              <w:ind w:left="314" w:right="4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Τεχνική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και επα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γγελμ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ατική 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ικ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ανότητα</w:t>
            </w:r>
          </w:p>
        </w:tc>
        <w:tc>
          <w:tcPr>
            <w:tcW w:w="4001" w:type="dxa"/>
          </w:tcPr>
          <w:p w:rsidR="00F20B85" w:rsidRPr="00CC5EB2" w:rsidRDefault="00F20B85" w:rsidP="00F20B85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Απ</w:t>
            </w:r>
            <w:proofErr w:type="spellStart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άντηση</w:t>
            </w:r>
            <w:proofErr w:type="spellEnd"/>
            <w:r w:rsidRPr="00C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F20B85" w:rsidRPr="00CC5EB2" w:rsidTr="00F20B85">
        <w:trPr>
          <w:trHeight w:val="1413"/>
        </w:trPr>
        <w:tc>
          <w:tcPr>
            <w:tcW w:w="4991" w:type="dxa"/>
          </w:tcPr>
          <w:p w:rsidR="00F20B85" w:rsidRPr="00B133A9" w:rsidRDefault="00F20B85" w:rsidP="00F20B85">
            <w:pPr>
              <w:pStyle w:val="TableParagraph"/>
              <w:spacing w:before="119" w:line="276" w:lineRule="auto"/>
              <w:ind w:left="172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1) α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 ο οικονομικός φορέας θα έχει στη διάθεσή του τα ακόλουθα μέσα και τεχνικό εξοπλισμό για την εκτέλεση της σύμβασης</w:t>
            </w:r>
          </w:p>
        </w:tc>
        <w:tc>
          <w:tcPr>
            <w:tcW w:w="4001" w:type="dxa"/>
          </w:tcPr>
          <w:p w:rsidR="00F20B85" w:rsidRPr="00B133A9" w:rsidRDefault="00F20B85" w:rsidP="00F20B85">
            <w:pPr>
              <w:pStyle w:val="TableParagraph"/>
              <w:spacing w:before="8"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F20B85" w:rsidRPr="00CC5EB2" w:rsidRDefault="00F20B85" w:rsidP="00F20B85">
            <w:pPr>
              <w:pStyle w:val="TableParagraph"/>
              <w:spacing w:line="276" w:lineRule="auto"/>
              <w:ind w:left="371" w:righ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1…………………………………</w:t>
            </w:r>
          </w:p>
          <w:p w:rsidR="00F20B85" w:rsidRPr="00CC5EB2" w:rsidRDefault="00F20B85" w:rsidP="00F20B85">
            <w:pPr>
              <w:pStyle w:val="TableParagraph"/>
              <w:spacing w:before="43" w:line="276" w:lineRule="auto"/>
              <w:ind w:left="371" w:righ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2…………………………………</w:t>
            </w:r>
          </w:p>
          <w:p w:rsidR="00F20B85" w:rsidRPr="00CC5EB2" w:rsidRDefault="00F20B85" w:rsidP="00F20B85">
            <w:pPr>
              <w:pStyle w:val="TableParagraph"/>
              <w:spacing w:before="43" w:line="276" w:lineRule="auto"/>
              <w:ind w:left="371"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3………………………………..</w:t>
            </w:r>
          </w:p>
        </w:tc>
      </w:tr>
      <w:tr w:rsidR="00F20B85" w:rsidRPr="00CC5EB2" w:rsidTr="00F20B85">
        <w:trPr>
          <w:trHeight w:val="2237"/>
        </w:trPr>
        <w:tc>
          <w:tcPr>
            <w:tcW w:w="4991" w:type="dxa"/>
          </w:tcPr>
          <w:p w:rsidR="00F20B85" w:rsidRPr="00B133A9" w:rsidRDefault="00F20B85" w:rsidP="00F20B85">
            <w:pPr>
              <w:pStyle w:val="TableParagraph"/>
              <w:spacing w:before="119" w:line="276" w:lineRule="auto"/>
              <w:ind w:left="172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β)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ο οικονομικός φορέας θα θέτει στη διάθεση της Αναθέτουσας αναλυτική κατάσταση με τους προμηθευτές, που συνεργάζεται ;</w:t>
            </w:r>
          </w:p>
          <w:p w:rsidR="00F20B85" w:rsidRPr="00B133A9" w:rsidRDefault="00F20B85" w:rsidP="00F20B85">
            <w:pPr>
              <w:pStyle w:val="TableParagraph"/>
              <w:spacing w:before="119" w:line="276" w:lineRule="auto"/>
              <w:ind w:left="172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Εάν όχι , εξηγείστε τους λόγους :</w:t>
            </w:r>
          </w:p>
        </w:tc>
        <w:tc>
          <w:tcPr>
            <w:tcW w:w="4001" w:type="dxa"/>
          </w:tcPr>
          <w:p w:rsidR="00F20B85" w:rsidRPr="00B133A9" w:rsidRDefault="00F20B85" w:rsidP="00F20B85">
            <w:pPr>
              <w:pStyle w:val="TableParagraph"/>
              <w:spacing w:before="6"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F20B85" w:rsidRPr="00CC5EB2" w:rsidRDefault="00F20B85" w:rsidP="00F20B85">
            <w:pPr>
              <w:pStyle w:val="TableParagraph"/>
              <w:spacing w:line="276" w:lineRule="auto"/>
              <w:ind w:left="851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 xml:space="preserve">[] Ναι [] </w:t>
            </w:r>
            <w:proofErr w:type="spellStart"/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Όχι</w:t>
            </w:r>
            <w:proofErr w:type="spellEnd"/>
          </w:p>
          <w:p w:rsidR="00F20B85" w:rsidRPr="00CC5EB2" w:rsidRDefault="00F20B85" w:rsidP="00F20B85">
            <w:pPr>
              <w:pStyle w:val="TableParagraph"/>
              <w:spacing w:before="3"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B85" w:rsidRPr="00CC5EB2" w:rsidRDefault="00F20B85" w:rsidP="00F20B85">
            <w:pPr>
              <w:pStyle w:val="TableParagraph"/>
              <w:spacing w:line="276" w:lineRule="auto"/>
              <w:ind w:left="851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F20B85" w:rsidRPr="00CC5EB2" w:rsidTr="00F20B85">
        <w:trPr>
          <w:trHeight w:val="1173"/>
        </w:trPr>
        <w:tc>
          <w:tcPr>
            <w:tcW w:w="4991" w:type="dxa"/>
          </w:tcPr>
          <w:p w:rsidR="00F20B85" w:rsidRPr="00B133A9" w:rsidRDefault="00F20B85" w:rsidP="00F20B85">
            <w:pPr>
              <w:pStyle w:val="TableParagraph"/>
              <w:spacing w:line="276" w:lineRule="auto"/>
              <w:ind w:left="172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2) Ο οικονομικός φορέας 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προτίθεται, να αναθέσει σε τρίτους υπό μορφή υπεργολαβίας</w:t>
            </w:r>
            <w:r w:rsidRPr="00CC5EB2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xiv</w:t>
            </w:r>
            <w:r w:rsidRPr="00B133A9">
              <w:rPr>
                <w:rFonts w:ascii="Times New Roman" w:hAnsi="Times New Roman" w:cs="Times New Roman"/>
                <w:position w:val="8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το ακόλουθο </w:t>
            </w:r>
            <w:r w:rsidRPr="00B133A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τμήμα (δηλ. ποσοστό)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της σύμβασης:</w:t>
            </w:r>
          </w:p>
        </w:tc>
        <w:tc>
          <w:tcPr>
            <w:tcW w:w="4001" w:type="dxa"/>
          </w:tcPr>
          <w:p w:rsidR="00F20B85" w:rsidRPr="00CC5EB2" w:rsidRDefault="00F20B85" w:rsidP="00F20B85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2">
              <w:rPr>
                <w:rFonts w:ascii="Times New Roman" w:hAnsi="Times New Roman" w:cs="Times New Roman"/>
                <w:sz w:val="24"/>
                <w:szCs w:val="24"/>
              </w:rPr>
              <w:t>[....……]</w:t>
            </w:r>
          </w:p>
        </w:tc>
      </w:tr>
      <w:tr w:rsidR="00F20B85" w:rsidRPr="00CC5EB2" w:rsidTr="00F20B85">
        <w:trPr>
          <w:trHeight w:val="3808"/>
        </w:trPr>
        <w:tc>
          <w:tcPr>
            <w:tcW w:w="4991" w:type="dxa"/>
          </w:tcPr>
          <w:p w:rsidR="00F20B85" w:rsidRPr="00B133A9" w:rsidRDefault="00F20B85" w:rsidP="00F20B85">
            <w:pPr>
              <w:pStyle w:val="TableParagraph"/>
              <w:tabs>
                <w:tab w:val="left" w:pos="1649"/>
                <w:tab w:val="left" w:pos="2041"/>
                <w:tab w:val="left" w:pos="2242"/>
                <w:tab w:val="left" w:pos="2849"/>
                <w:tab w:val="left" w:pos="3999"/>
                <w:tab w:val="left" w:pos="4243"/>
                <w:tab w:val="left" w:pos="4283"/>
              </w:tabs>
              <w:spacing w:line="276" w:lineRule="auto"/>
              <w:ind w:left="172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3) Για </w:t>
            </w:r>
            <w:r w:rsidRPr="00B133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 xml:space="preserve">δημόσιες συμβάσεις προμηθειών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: Ο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φορέας θα παράσχει τα απαιτούμενα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  <w:t>δείγματα, περιγραφές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</w:r>
            <w:r w:rsidRPr="00B133A9">
              <w:rPr>
                <w:rFonts w:ascii="Times New Roman" w:hAnsi="Times New Roman" w:cs="Times New Roman"/>
                <w:spacing w:val="-17"/>
                <w:sz w:val="24"/>
                <w:szCs w:val="24"/>
                <w:lang w:val="el-GR"/>
              </w:rPr>
              <w:t xml:space="preserve">ή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φωτογραφίες των προϊόντων που </w:t>
            </w:r>
            <w:r w:rsidRPr="00B133A9">
              <w:rPr>
                <w:rFonts w:ascii="Times New Roman" w:hAnsi="Times New Roman" w:cs="Times New Roman"/>
                <w:spacing w:val="-11"/>
                <w:sz w:val="24"/>
                <w:szCs w:val="24"/>
                <w:lang w:val="el-GR"/>
              </w:rPr>
              <w:t xml:space="preserve">θα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προμηθεύσει, τα οποία δεν χρειάζεται να συνοδεύονται από </w:t>
            </w:r>
            <w:r w:rsidRPr="00B133A9">
              <w:rPr>
                <w:rFonts w:ascii="Times New Roman" w:hAnsi="Times New Roman" w:cs="Times New Roman"/>
                <w:spacing w:val="-1"/>
                <w:sz w:val="24"/>
                <w:szCs w:val="24"/>
                <w:lang w:val="el-GR"/>
              </w:rPr>
              <w:t xml:space="preserve">πιστοποιητικά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γνησιότητας·</w:t>
            </w:r>
          </w:p>
          <w:p w:rsidR="00F20B85" w:rsidRPr="00B133A9" w:rsidRDefault="00F20B85" w:rsidP="00F20B85">
            <w:pPr>
              <w:pStyle w:val="TableParagraph"/>
              <w:tabs>
                <w:tab w:val="left" w:pos="683"/>
                <w:tab w:val="left" w:pos="1021"/>
                <w:tab w:val="left" w:pos="1966"/>
                <w:tab w:val="left" w:pos="3353"/>
              </w:tabs>
              <w:spacing w:line="276" w:lineRule="auto"/>
              <w:ind w:left="172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Κατά περίπτωση, ο </w:t>
            </w:r>
            <w:r w:rsidRPr="00B133A9">
              <w:rPr>
                <w:rFonts w:ascii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φορέας δηλώνει περαιτέρω ότι θα προσκομίσει τα απαιτούμενα πιστοποιητικά γνησιότητας.</w:t>
            </w:r>
          </w:p>
          <w:p w:rsidR="00F20B85" w:rsidRPr="00B133A9" w:rsidRDefault="00F20B85" w:rsidP="00F20B85">
            <w:pPr>
              <w:pStyle w:val="TableParagraph"/>
              <w:tabs>
                <w:tab w:val="left" w:pos="683"/>
                <w:tab w:val="left" w:pos="1021"/>
                <w:tab w:val="left" w:pos="1966"/>
                <w:tab w:val="left" w:pos="3353"/>
              </w:tabs>
              <w:spacing w:line="276" w:lineRule="auto"/>
              <w:ind w:left="172"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Εάν</w:t>
            </w: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ab/>
              <w:t>η</w:t>
            </w: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ab/>
              <w:t>σχετική</w:t>
            </w: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ab/>
              <w:t>τεκμηρίωση</w:t>
            </w: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ab/>
            </w:r>
            <w:r w:rsidRPr="00B133A9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el-GR"/>
              </w:rPr>
              <w:t xml:space="preserve">διατίθεται </w:t>
            </w: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ηλεκτρονικά,</w:t>
            </w:r>
            <w:r w:rsidRPr="00B133A9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αναφέρετε:</w:t>
            </w:r>
          </w:p>
        </w:tc>
        <w:tc>
          <w:tcPr>
            <w:tcW w:w="4001" w:type="dxa"/>
          </w:tcPr>
          <w:p w:rsidR="00F20B85" w:rsidRPr="00B133A9" w:rsidRDefault="00F20B85" w:rsidP="00F20B85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F20B85" w:rsidRPr="00B133A9" w:rsidRDefault="00F20B85" w:rsidP="00F20B85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[] Ναι []</w:t>
            </w:r>
            <w:r w:rsidRPr="00B133A9">
              <w:rPr>
                <w:rFonts w:ascii="Times New Roman" w:hAnsi="Times New Roman" w:cs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Όχι</w:t>
            </w:r>
          </w:p>
          <w:p w:rsidR="00F20B85" w:rsidRPr="00B133A9" w:rsidRDefault="00F20B85" w:rsidP="00F20B85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F20B85" w:rsidRPr="00B133A9" w:rsidRDefault="00F20B85" w:rsidP="00F20B85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F20B85" w:rsidRPr="00B133A9" w:rsidRDefault="00F20B85" w:rsidP="00F20B85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F20B85" w:rsidRPr="00B133A9" w:rsidRDefault="00F20B85" w:rsidP="00F20B85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F20B85" w:rsidRPr="00B133A9" w:rsidRDefault="00F20B85" w:rsidP="00F20B85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F20B85" w:rsidRPr="00B133A9" w:rsidRDefault="00F20B85" w:rsidP="00F20B85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[] Ναι []</w:t>
            </w:r>
            <w:r w:rsidRPr="00B133A9">
              <w:rPr>
                <w:rFonts w:ascii="Times New Roman" w:hAnsi="Times New Roman" w:cs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B133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Όχι</w:t>
            </w:r>
          </w:p>
          <w:p w:rsidR="00F20B85" w:rsidRPr="00B133A9" w:rsidRDefault="00F20B85" w:rsidP="00F20B85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F20B85" w:rsidRPr="00B133A9" w:rsidRDefault="00F20B85" w:rsidP="00F20B85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F20B85" w:rsidRPr="00B133A9" w:rsidRDefault="00F20B85" w:rsidP="00F20B85">
            <w:pPr>
              <w:pStyle w:val="TableParagraph"/>
              <w:spacing w:before="1" w:line="276" w:lineRule="auto"/>
              <w:ind w:left="371" w:right="7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  <w:r w:rsidRPr="00B133A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B133A9" w:rsidRPr="00CC5EB2" w:rsidRDefault="00B133A9" w:rsidP="00B133A9">
      <w:pPr>
        <w:pStyle w:val="a3"/>
        <w:spacing w:before="1"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p w:rsidR="00B133A9" w:rsidRPr="00CC5EB2" w:rsidRDefault="00B133A9" w:rsidP="00B133A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p w:rsidR="00B133A9" w:rsidRPr="00CC5EB2" w:rsidRDefault="00B133A9" w:rsidP="00B133A9">
      <w:pPr>
        <w:spacing w:before="51" w:line="276" w:lineRule="auto"/>
        <w:ind w:left="1418" w:right="14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CC5EB2">
        <w:rPr>
          <w:rFonts w:ascii="Times New Roman" w:hAnsi="Times New Roman" w:cs="Times New Roman"/>
          <w:b/>
          <w:sz w:val="24"/>
          <w:szCs w:val="24"/>
        </w:rPr>
        <w:t>Μέρος Ι</w:t>
      </w:r>
      <w:r w:rsidRPr="00CC5EB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C5EB2">
        <w:rPr>
          <w:rFonts w:ascii="Times New Roman" w:hAnsi="Times New Roman" w:cs="Times New Roman"/>
          <w:b/>
          <w:sz w:val="24"/>
          <w:szCs w:val="24"/>
        </w:rPr>
        <w:t>: Τελικές δηλώσεις</w:t>
      </w:r>
    </w:p>
    <w:p w:rsidR="00B133A9" w:rsidRPr="00CC5EB2" w:rsidRDefault="00B133A9" w:rsidP="00B133A9">
      <w:pPr>
        <w:spacing w:before="202" w:line="276" w:lineRule="auto"/>
        <w:ind w:left="1418" w:right="1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EB2">
        <w:rPr>
          <w:rFonts w:ascii="Times New Roman" w:hAnsi="Times New Roman" w:cs="Times New Roman"/>
          <w:i/>
          <w:sz w:val="24"/>
          <w:szCs w:val="24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B133A9" w:rsidRPr="00CC5EB2" w:rsidRDefault="00B133A9" w:rsidP="00B133A9">
      <w:pPr>
        <w:spacing w:before="201" w:line="276" w:lineRule="auto"/>
        <w:ind w:left="1418" w:right="1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EB2">
        <w:rPr>
          <w:rFonts w:ascii="Times New Roman" w:hAnsi="Times New Roman" w:cs="Times New Roman"/>
          <w:i/>
          <w:sz w:val="24"/>
          <w:szCs w:val="24"/>
        </w:rPr>
        <w:t xml:space="preserve">Ο κάτωθι υπογεγραμμένος, δηλώνω επισήμως ότι είμαι σε θέση, </w:t>
      </w:r>
      <w:r w:rsidRPr="00CC5EB2">
        <w:rPr>
          <w:rFonts w:ascii="Times New Roman" w:hAnsi="Times New Roman" w:cs="Times New Roman"/>
          <w:i/>
          <w:spacing w:val="-3"/>
          <w:sz w:val="24"/>
          <w:szCs w:val="24"/>
        </w:rPr>
        <w:t xml:space="preserve">κατόπιν </w:t>
      </w:r>
      <w:r w:rsidRPr="00CC5EB2">
        <w:rPr>
          <w:rFonts w:ascii="Times New Roman" w:hAnsi="Times New Roman" w:cs="Times New Roman"/>
          <w:i/>
          <w:sz w:val="24"/>
          <w:szCs w:val="24"/>
        </w:rPr>
        <w:t xml:space="preserve">αιτήματος </w:t>
      </w:r>
      <w:r w:rsidRPr="00CC5EB2">
        <w:rPr>
          <w:rFonts w:ascii="Times New Roman" w:hAnsi="Times New Roman" w:cs="Times New Roman"/>
          <w:i/>
          <w:spacing w:val="-3"/>
          <w:sz w:val="24"/>
          <w:szCs w:val="24"/>
        </w:rPr>
        <w:t xml:space="preserve">και </w:t>
      </w:r>
      <w:r w:rsidRPr="00CC5EB2">
        <w:rPr>
          <w:rFonts w:ascii="Times New Roman" w:hAnsi="Times New Roman" w:cs="Times New Roman"/>
          <w:i/>
          <w:sz w:val="24"/>
          <w:szCs w:val="24"/>
        </w:rPr>
        <w:t>χωρίς καθυστέρηση,</w:t>
      </w:r>
      <w:r w:rsidRPr="00CC5EB2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να</w:t>
      </w:r>
      <w:r w:rsidRPr="00CC5EB2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προσκομίσω</w:t>
      </w:r>
      <w:r w:rsidRPr="00CC5EB2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τα</w:t>
      </w:r>
      <w:r w:rsidRPr="00CC5EB2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πιστοποιητικά</w:t>
      </w:r>
      <w:r w:rsidRPr="00CC5EB2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pacing w:val="-3"/>
          <w:sz w:val="24"/>
          <w:szCs w:val="24"/>
        </w:rPr>
        <w:t>και</w:t>
      </w:r>
      <w:r w:rsidRPr="00CC5EB2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τις</w:t>
      </w:r>
      <w:r w:rsidRPr="00CC5EB2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λοιπές</w:t>
      </w:r>
      <w:r w:rsidRPr="00CC5EB2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μορφές</w:t>
      </w:r>
      <w:r w:rsidRPr="00CC5EB2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αποδεικτικών</w:t>
      </w:r>
      <w:r w:rsidRPr="00CC5EB2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εγγράφων</w:t>
      </w:r>
      <w:r w:rsidRPr="00CC5EB2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που αναφέρονται</w:t>
      </w:r>
      <w:proofErr w:type="spellStart"/>
      <w:r w:rsidRPr="00CC5EB2">
        <w:rPr>
          <w:rFonts w:ascii="Times New Roman" w:hAnsi="Times New Roman" w:cs="Times New Roman"/>
          <w:position w:val="8"/>
          <w:sz w:val="24"/>
          <w:szCs w:val="24"/>
        </w:rPr>
        <w:t>xv</w:t>
      </w:r>
      <w:proofErr w:type="spellEnd"/>
      <w:r w:rsidRPr="00CC5EB2">
        <w:rPr>
          <w:rFonts w:ascii="Times New Roman" w:hAnsi="Times New Roman" w:cs="Times New Roman"/>
          <w:i/>
          <w:sz w:val="24"/>
          <w:szCs w:val="24"/>
        </w:rPr>
        <w:t>, εκτός εάν</w:t>
      </w:r>
      <w:r w:rsidRPr="00CC5EB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:</w:t>
      </w:r>
    </w:p>
    <w:p w:rsidR="00B133A9" w:rsidRPr="00CC5EB2" w:rsidRDefault="00B133A9" w:rsidP="00B133A9">
      <w:pPr>
        <w:spacing w:line="276" w:lineRule="auto"/>
        <w:ind w:left="1418" w:right="1420"/>
        <w:jc w:val="both"/>
        <w:rPr>
          <w:rFonts w:ascii="Times New Roman" w:hAnsi="Times New Roman" w:cs="Times New Roman"/>
          <w:sz w:val="24"/>
          <w:szCs w:val="24"/>
        </w:rPr>
      </w:pPr>
    </w:p>
    <w:p w:rsidR="00B133A9" w:rsidRPr="00CC5EB2" w:rsidRDefault="00B133A9" w:rsidP="00B133A9">
      <w:pPr>
        <w:spacing w:before="44" w:line="276" w:lineRule="auto"/>
        <w:ind w:left="1418" w:right="1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EB2">
        <w:rPr>
          <w:rFonts w:ascii="Times New Roman" w:hAnsi="Times New Roman" w:cs="Times New Roman"/>
          <w:i/>
          <w:sz w:val="24"/>
          <w:szCs w:val="24"/>
        </w:rPr>
        <w:t>α)</w:t>
      </w:r>
      <w:r w:rsidRPr="00CC5EB2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η</w:t>
      </w:r>
      <w:r w:rsidRPr="00CC5EB2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αναθέτουσα</w:t>
      </w:r>
      <w:r w:rsidRPr="00CC5EB2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αρχή</w:t>
      </w:r>
      <w:r w:rsidRPr="00CC5EB2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ή</w:t>
      </w:r>
      <w:r w:rsidRPr="00CC5EB2">
        <w:rPr>
          <w:rFonts w:ascii="Times New Roman" w:hAnsi="Times New Roman" w:cs="Times New Roman"/>
          <w:i/>
          <w:spacing w:val="-19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ο</w:t>
      </w:r>
      <w:r w:rsidRPr="00CC5EB2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αναθέτων</w:t>
      </w:r>
      <w:r w:rsidRPr="00CC5EB2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φορέας</w:t>
      </w:r>
      <w:r w:rsidRPr="00CC5EB2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έχει</w:t>
      </w:r>
      <w:r w:rsidRPr="00CC5EB2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τη</w:t>
      </w:r>
      <w:r w:rsidRPr="00CC5EB2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δυνατότητα</w:t>
      </w:r>
      <w:r w:rsidRPr="00CC5EB2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να</w:t>
      </w:r>
      <w:r w:rsidRPr="00CC5EB2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λάβει</w:t>
      </w:r>
      <w:r w:rsidRPr="00CC5EB2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τα</w:t>
      </w:r>
      <w:r w:rsidRPr="00CC5EB2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σχετικά</w:t>
      </w:r>
      <w:r w:rsidRPr="00CC5EB2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pacing w:val="-3"/>
          <w:sz w:val="24"/>
          <w:szCs w:val="24"/>
        </w:rPr>
        <w:t xml:space="preserve">δικαιολογητικά </w:t>
      </w:r>
      <w:r w:rsidRPr="00CC5EB2">
        <w:rPr>
          <w:rFonts w:ascii="Times New Roman" w:hAnsi="Times New Roman" w:cs="Times New Roman"/>
          <w:i/>
          <w:sz w:val="24"/>
          <w:szCs w:val="24"/>
        </w:rPr>
        <w:t>απευθείας</w:t>
      </w:r>
      <w:r w:rsidRPr="00CC5EB2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με</w:t>
      </w:r>
      <w:r w:rsidRPr="00CC5EB2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πρόσβαση</w:t>
      </w:r>
      <w:r w:rsidRPr="00CC5EB2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σε</w:t>
      </w:r>
      <w:r w:rsidRPr="00CC5EB2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εθνική</w:t>
      </w:r>
      <w:r w:rsidRPr="00CC5EB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βάση</w:t>
      </w:r>
      <w:r w:rsidRPr="00CC5EB2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δεδομένων</w:t>
      </w:r>
      <w:r w:rsidRPr="00CC5EB2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σε</w:t>
      </w:r>
      <w:r w:rsidRPr="00CC5EB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οποιοδήποτε</w:t>
      </w:r>
      <w:r w:rsidRPr="00CC5EB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κράτος</w:t>
      </w:r>
      <w:r w:rsidRPr="00CC5EB2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μέλος</w:t>
      </w:r>
      <w:r w:rsidRPr="00CC5EB2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αυτή</w:t>
      </w:r>
      <w:r w:rsidRPr="00CC5EB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i/>
          <w:sz w:val="24"/>
          <w:szCs w:val="24"/>
        </w:rPr>
        <w:t>διατίθεται δωρεάν</w:t>
      </w:r>
      <w:proofErr w:type="spellStart"/>
      <w:r w:rsidRPr="00CC5EB2">
        <w:rPr>
          <w:rFonts w:ascii="Times New Roman" w:hAnsi="Times New Roman" w:cs="Times New Roman"/>
          <w:position w:val="8"/>
          <w:sz w:val="24"/>
          <w:szCs w:val="24"/>
        </w:rPr>
        <w:t>xvi</w:t>
      </w:r>
      <w:proofErr w:type="spellEnd"/>
      <w:r w:rsidRPr="00CC5EB2">
        <w:rPr>
          <w:rFonts w:ascii="Times New Roman" w:hAnsi="Times New Roman" w:cs="Times New Roman"/>
          <w:i/>
          <w:sz w:val="24"/>
          <w:szCs w:val="24"/>
        </w:rPr>
        <w:t>.</w:t>
      </w:r>
    </w:p>
    <w:p w:rsidR="00B133A9" w:rsidRPr="00CC5EB2" w:rsidRDefault="00B133A9" w:rsidP="00B133A9">
      <w:pPr>
        <w:spacing w:before="204" w:line="276" w:lineRule="auto"/>
        <w:ind w:left="1418" w:right="1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EB2">
        <w:rPr>
          <w:rFonts w:ascii="Times New Roman" w:hAnsi="Times New Roman" w:cs="Times New Roman"/>
          <w:i/>
          <w:sz w:val="24"/>
          <w:szCs w:val="24"/>
        </w:rPr>
        <w:t>β) η αναθέτουσα αρχή ή ο αναθέτων φορέας έχουν ήδη στην κατοχή τους τα σχετικά έγγραφα.</w:t>
      </w:r>
    </w:p>
    <w:p w:rsidR="00B133A9" w:rsidRPr="00CC5EB2" w:rsidRDefault="00B133A9" w:rsidP="00B133A9">
      <w:pPr>
        <w:pStyle w:val="TableParagraph"/>
        <w:tabs>
          <w:tab w:val="left" w:pos="1418"/>
        </w:tabs>
        <w:spacing w:line="292" w:lineRule="exact"/>
        <w:ind w:left="1418" w:right="1276" w:hanging="14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EB2">
        <w:rPr>
          <w:rFonts w:ascii="Times New Roman" w:hAnsi="Times New Roman" w:cs="Times New Roman"/>
          <w:i/>
          <w:sz w:val="24"/>
          <w:szCs w:val="24"/>
        </w:rPr>
        <w:t xml:space="preserve">                       Ο κάτωθι υπογεγραμμένος δίδω επισήμως τη συγκατάθεσή μου στον αναθέτοντα φορέα «Διεθνές Κέντρο για τη Βιώσιμη Ανάπτυξη» </w:t>
      </w:r>
      <w:r w:rsidRPr="00CC5EB2">
        <w:rPr>
          <w:rFonts w:ascii="Times New Roman" w:eastAsia="Times New Roman" w:hAnsi="Times New Roman" w:cs="Times New Roman"/>
          <w:i/>
          <w:kern w:val="3"/>
          <w:lang w:eastAsia="zh-CN" w:bidi="ar-SA"/>
        </w:rPr>
        <w:t xml:space="preserve">να αποκτήσει πρόσβαση σε δικαιολογητικά των πληροφοριών τις οποίες έχω υποβάλλει στο Τυποποιημένου Εντύπου Υπεύθυνης Δήλωσης για τους σκοπούς του Συνοπτικού Διαγωνισμού  με τίτλο </w:t>
      </w:r>
      <w:r w:rsidRPr="00CC5EB2">
        <w:rPr>
          <w:rFonts w:ascii="Times New Roman" w:eastAsia="Times New Roman" w:hAnsi="Times New Roman" w:cs="Times New Roman"/>
          <w:b/>
          <w:kern w:val="3"/>
          <w:lang w:eastAsia="zh-CN" w:bidi="ar-SA"/>
        </w:rPr>
        <w:t>«</w:t>
      </w:r>
      <w:r w:rsidRPr="000620FE">
        <w:rPr>
          <w:rFonts w:ascii="Times New Roman" w:eastAsia="Times New Roman" w:hAnsi="Times New Roman" w:cs="Times New Roman"/>
          <w:b/>
          <w:kern w:val="1"/>
          <w:sz w:val="24"/>
          <w:szCs w:val="24"/>
          <w:lang w:bidi="ar-SA"/>
        </w:rPr>
        <w:t>Συντ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bidi="ar-SA"/>
        </w:rPr>
        <w:t xml:space="preserve">ήρηση και Επισκευή των Εγκαταστάσεων της Δομής Φιλοξενίας Ασυνόδευτων Ανηλίκων στο </w:t>
      </w:r>
      <w:proofErr w:type="spell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bidi="ar-SA"/>
        </w:rPr>
        <w:t>Γραικοχώρι</w:t>
      </w:r>
      <w:proofErr w:type="spellEnd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bidi="ar-SA"/>
        </w:rPr>
        <w:t xml:space="preserve"> Ηγουμενίτσας</w:t>
      </w:r>
      <w:r w:rsidRPr="00CC5EB2">
        <w:rPr>
          <w:rFonts w:ascii="Times New Roman" w:eastAsia="Times New Roman" w:hAnsi="Times New Roman" w:cs="Times New Roman"/>
          <w:b/>
          <w:kern w:val="1"/>
          <w:sz w:val="24"/>
          <w:szCs w:val="24"/>
          <w:lang w:bidi="ar-SA"/>
        </w:rPr>
        <w:t xml:space="preserve">» (CPV: </w:t>
      </w:r>
      <w:r>
        <w:rPr>
          <w:rFonts w:ascii="Times New Roman" w:hAnsi="Times New Roman" w:cs="Times New Roman"/>
          <w:b/>
          <w:sz w:val="24"/>
        </w:rPr>
        <w:t xml:space="preserve">50700000-2 - </w:t>
      </w:r>
      <w:r w:rsidRPr="000620FE">
        <w:rPr>
          <w:rFonts w:ascii="Times New Roman" w:hAnsi="Times New Roman" w:cs="Times New Roman"/>
          <w:b/>
          <w:sz w:val="24"/>
        </w:rPr>
        <w:t> Υπηρεσίες επισκευής και συντήρησης εγκαταστάσεων κτιρίου</w:t>
      </w:r>
      <w:r>
        <w:rPr>
          <w:rFonts w:ascii="Times New Roman" w:hAnsi="Times New Roman" w:cs="Times New Roman"/>
          <w:b/>
          <w:sz w:val="24"/>
        </w:rPr>
        <w:t>)</w:t>
      </w:r>
    </w:p>
    <w:p w:rsidR="00B133A9" w:rsidRPr="00CC5EB2" w:rsidRDefault="00B133A9" w:rsidP="00B133A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p w:rsidR="00B133A9" w:rsidRPr="00CC5EB2" w:rsidRDefault="00B133A9" w:rsidP="00B133A9">
      <w:pPr>
        <w:pStyle w:val="a3"/>
        <w:spacing w:before="1"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p w:rsidR="00B133A9" w:rsidRPr="00CC5EB2" w:rsidRDefault="00B133A9" w:rsidP="00B133A9">
      <w:pPr>
        <w:spacing w:line="276" w:lineRule="auto"/>
        <w:ind w:left="1418" w:right="1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EB2">
        <w:rPr>
          <w:rFonts w:ascii="Times New Roman" w:hAnsi="Times New Roman" w:cs="Times New Roman"/>
          <w:i/>
          <w:sz w:val="24"/>
          <w:szCs w:val="24"/>
        </w:rPr>
        <w:t>Ημερομηνία, τόπος ……………………………………………………</w:t>
      </w:r>
    </w:p>
    <w:p w:rsidR="00B133A9" w:rsidRPr="00CC5EB2" w:rsidRDefault="00B133A9" w:rsidP="00B133A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i/>
        </w:rPr>
      </w:pPr>
    </w:p>
    <w:p w:rsidR="00B133A9" w:rsidRPr="00CC5EB2" w:rsidRDefault="00B133A9" w:rsidP="00B133A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i/>
        </w:rPr>
      </w:pPr>
    </w:p>
    <w:p w:rsidR="00B133A9" w:rsidRPr="00CC5EB2" w:rsidRDefault="00B133A9" w:rsidP="00B133A9">
      <w:pPr>
        <w:pStyle w:val="a3"/>
        <w:spacing w:before="9" w:line="276" w:lineRule="auto"/>
        <w:ind w:left="1418" w:right="1420"/>
        <w:jc w:val="both"/>
        <w:rPr>
          <w:rFonts w:ascii="Times New Roman" w:hAnsi="Times New Roman" w:cs="Times New Roman"/>
          <w:i/>
        </w:rPr>
      </w:pPr>
    </w:p>
    <w:p w:rsidR="00B133A9" w:rsidRPr="00CC5EB2" w:rsidRDefault="00B133A9" w:rsidP="00B133A9">
      <w:pPr>
        <w:spacing w:before="1" w:line="276" w:lineRule="auto"/>
        <w:ind w:left="1418" w:right="1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EB2">
        <w:rPr>
          <w:rFonts w:ascii="Times New Roman" w:hAnsi="Times New Roman" w:cs="Times New Roman"/>
          <w:i/>
          <w:sz w:val="24"/>
          <w:szCs w:val="24"/>
        </w:rPr>
        <w:t>Υπογραφή ……………………………………………………………</w:t>
      </w:r>
    </w:p>
    <w:p w:rsidR="00B133A9" w:rsidRPr="00CC5EB2" w:rsidRDefault="00B133A9" w:rsidP="00B133A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i/>
        </w:rPr>
      </w:pPr>
    </w:p>
    <w:p w:rsidR="00B133A9" w:rsidRPr="00CC5EB2" w:rsidRDefault="00B133A9" w:rsidP="00B133A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i/>
        </w:rPr>
      </w:pPr>
    </w:p>
    <w:p w:rsidR="00B133A9" w:rsidRPr="00CC5EB2" w:rsidRDefault="00B133A9" w:rsidP="00B133A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i/>
        </w:rPr>
      </w:pPr>
    </w:p>
    <w:p w:rsidR="00B133A9" w:rsidRPr="00CC5EB2" w:rsidRDefault="00B133A9" w:rsidP="00B133A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i/>
        </w:rPr>
      </w:pPr>
    </w:p>
    <w:p w:rsidR="00B133A9" w:rsidRPr="00CC5EB2" w:rsidRDefault="00B133A9" w:rsidP="00B133A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i/>
        </w:rPr>
      </w:pPr>
    </w:p>
    <w:p w:rsidR="00B133A9" w:rsidRPr="00CC5EB2" w:rsidRDefault="00B133A9" w:rsidP="00B133A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i/>
        </w:rPr>
      </w:pPr>
    </w:p>
    <w:p w:rsidR="00B133A9" w:rsidRPr="00CC5EB2" w:rsidRDefault="00B133A9" w:rsidP="00B133A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i/>
        </w:rPr>
      </w:pPr>
    </w:p>
    <w:p w:rsidR="00B133A9" w:rsidRPr="00CC5EB2" w:rsidRDefault="00B133A9" w:rsidP="00B133A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i/>
        </w:rPr>
      </w:pPr>
    </w:p>
    <w:p w:rsidR="00B133A9" w:rsidRPr="00CC5EB2" w:rsidRDefault="00B133A9" w:rsidP="00B133A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i/>
        </w:rPr>
      </w:pPr>
    </w:p>
    <w:p w:rsidR="00B13BFE" w:rsidRDefault="00B13BFE"/>
    <w:sectPr w:rsidR="00B13B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748" w:rsidRDefault="00F97748" w:rsidP="00F20B85">
      <w:r>
        <w:separator/>
      </w:r>
    </w:p>
  </w:endnote>
  <w:endnote w:type="continuationSeparator" w:id="0">
    <w:p w:rsidR="00F97748" w:rsidRDefault="00F97748" w:rsidP="00F2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85" w:rsidRDefault="00F20B85">
    <w:pPr>
      <w:pStyle w:val="a5"/>
    </w:pPr>
    <w:r w:rsidRPr="00DB0A1B">
      <w:rPr>
        <w:noProof/>
        <w:sz w:val="20"/>
        <w:lang w:bidi="ar-SA"/>
      </w:rPr>
      <w:drawing>
        <wp:anchor distT="0" distB="0" distL="114300" distR="114300" simplePos="0" relativeHeight="251659264" behindDoc="0" locked="0" layoutInCell="1" allowOverlap="1" wp14:anchorId="06F6E405" wp14:editId="48963E2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6507480" cy="576393"/>
          <wp:effectExtent l="0" t="0" r="0" b="0"/>
          <wp:wrapSquare wrapText="bothSides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7480" cy="576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748" w:rsidRDefault="00F97748" w:rsidP="00F20B85">
      <w:r>
        <w:separator/>
      </w:r>
    </w:p>
  </w:footnote>
  <w:footnote w:type="continuationSeparator" w:id="0">
    <w:p w:rsidR="00F97748" w:rsidRDefault="00F97748" w:rsidP="00F2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85" w:rsidRDefault="00F20B85">
    <w:pPr>
      <w:pStyle w:val="a4"/>
    </w:pPr>
    <w:r w:rsidRPr="00DB0A1B">
      <w:rPr>
        <w:noProof/>
        <w:sz w:val="20"/>
        <w:lang w:bidi="ar-SA"/>
      </w:rPr>
      <w:drawing>
        <wp:anchor distT="0" distB="0" distL="114300" distR="114300" simplePos="0" relativeHeight="251661312" behindDoc="1" locked="0" layoutInCell="1" allowOverlap="1" wp14:anchorId="11C1175A" wp14:editId="37A9955D">
          <wp:simplePos x="0" y="0"/>
          <wp:positionH relativeFrom="margin">
            <wp:posOffset>1882140</wp:posOffset>
          </wp:positionH>
          <wp:positionV relativeFrom="paragraph">
            <wp:posOffset>-106045</wp:posOffset>
          </wp:positionV>
          <wp:extent cx="1469390" cy="562957"/>
          <wp:effectExtent l="0" t="0" r="0" b="889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SD_logo_Gre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90" cy="562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5C65"/>
    <w:multiLevelType w:val="hybridMultilevel"/>
    <w:tmpl w:val="D22A45E6"/>
    <w:lvl w:ilvl="0" w:tplc="1C08D084">
      <w:numFmt w:val="bullet"/>
      <w:lvlText w:val="-"/>
      <w:lvlJc w:val="left"/>
      <w:pPr>
        <w:ind w:left="110" w:hanging="166"/>
      </w:pPr>
      <w:rPr>
        <w:rFonts w:ascii="Calibri" w:eastAsia="Calibri" w:hAnsi="Calibri" w:cs="Calibri" w:hint="default"/>
        <w:spacing w:val="-20"/>
        <w:w w:val="100"/>
        <w:sz w:val="24"/>
        <w:szCs w:val="24"/>
        <w:lang w:val="el-GR" w:eastAsia="el-GR" w:bidi="el-GR"/>
      </w:rPr>
    </w:lvl>
    <w:lvl w:ilvl="1" w:tplc="F2043C92">
      <w:numFmt w:val="bullet"/>
      <w:lvlText w:val="•"/>
      <w:lvlJc w:val="left"/>
      <w:pPr>
        <w:ind w:left="554" w:hanging="166"/>
      </w:pPr>
      <w:rPr>
        <w:rFonts w:hint="default"/>
        <w:lang w:val="el-GR" w:eastAsia="el-GR" w:bidi="el-GR"/>
      </w:rPr>
    </w:lvl>
    <w:lvl w:ilvl="2" w:tplc="042A3C9C">
      <w:numFmt w:val="bullet"/>
      <w:lvlText w:val="•"/>
      <w:lvlJc w:val="left"/>
      <w:pPr>
        <w:ind w:left="989" w:hanging="166"/>
      </w:pPr>
      <w:rPr>
        <w:rFonts w:hint="default"/>
        <w:lang w:val="el-GR" w:eastAsia="el-GR" w:bidi="el-GR"/>
      </w:rPr>
    </w:lvl>
    <w:lvl w:ilvl="3" w:tplc="9A9AA7CC">
      <w:numFmt w:val="bullet"/>
      <w:lvlText w:val="•"/>
      <w:lvlJc w:val="left"/>
      <w:pPr>
        <w:ind w:left="1424" w:hanging="166"/>
      </w:pPr>
      <w:rPr>
        <w:rFonts w:hint="default"/>
        <w:lang w:val="el-GR" w:eastAsia="el-GR" w:bidi="el-GR"/>
      </w:rPr>
    </w:lvl>
    <w:lvl w:ilvl="4" w:tplc="EB5CD042">
      <w:numFmt w:val="bullet"/>
      <w:lvlText w:val="•"/>
      <w:lvlJc w:val="left"/>
      <w:pPr>
        <w:ind w:left="1858" w:hanging="166"/>
      </w:pPr>
      <w:rPr>
        <w:rFonts w:hint="default"/>
        <w:lang w:val="el-GR" w:eastAsia="el-GR" w:bidi="el-GR"/>
      </w:rPr>
    </w:lvl>
    <w:lvl w:ilvl="5" w:tplc="FE40A764">
      <w:numFmt w:val="bullet"/>
      <w:lvlText w:val="•"/>
      <w:lvlJc w:val="left"/>
      <w:pPr>
        <w:ind w:left="2293" w:hanging="166"/>
      </w:pPr>
      <w:rPr>
        <w:rFonts w:hint="default"/>
        <w:lang w:val="el-GR" w:eastAsia="el-GR" w:bidi="el-GR"/>
      </w:rPr>
    </w:lvl>
    <w:lvl w:ilvl="6" w:tplc="365858A4">
      <w:numFmt w:val="bullet"/>
      <w:lvlText w:val="•"/>
      <w:lvlJc w:val="left"/>
      <w:pPr>
        <w:ind w:left="2728" w:hanging="166"/>
      </w:pPr>
      <w:rPr>
        <w:rFonts w:hint="default"/>
        <w:lang w:val="el-GR" w:eastAsia="el-GR" w:bidi="el-GR"/>
      </w:rPr>
    </w:lvl>
    <w:lvl w:ilvl="7" w:tplc="F420286E">
      <w:numFmt w:val="bullet"/>
      <w:lvlText w:val="•"/>
      <w:lvlJc w:val="left"/>
      <w:pPr>
        <w:ind w:left="3162" w:hanging="166"/>
      </w:pPr>
      <w:rPr>
        <w:rFonts w:hint="default"/>
        <w:lang w:val="el-GR" w:eastAsia="el-GR" w:bidi="el-GR"/>
      </w:rPr>
    </w:lvl>
    <w:lvl w:ilvl="8" w:tplc="472CAF6E">
      <w:numFmt w:val="bullet"/>
      <w:lvlText w:val="•"/>
      <w:lvlJc w:val="left"/>
      <w:pPr>
        <w:ind w:left="3597" w:hanging="166"/>
      </w:pPr>
      <w:rPr>
        <w:rFonts w:hint="default"/>
        <w:lang w:val="el-GR" w:eastAsia="el-GR" w:bidi="el-GR"/>
      </w:rPr>
    </w:lvl>
  </w:abstractNum>
  <w:abstractNum w:abstractNumId="1" w15:restartNumberingAfterBreak="0">
    <w:nsid w:val="44AB2329"/>
    <w:multiLevelType w:val="hybridMultilevel"/>
    <w:tmpl w:val="18248DEC"/>
    <w:lvl w:ilvl="0" w:tplc="FB860DBE">
      <w:start w:val="1"/>
      <w:numFmt w:val="decimal"/>
      <w:lvlText w:val="%1."/>
      <w:lvlJc w:val="left"/>
      <w:pPr>
        <w:ind w:left="408" w:hanging="360"/>
      </w:pPr>
      <w:rPr>
        <w:rFonts w:ascii="Calibri" w:eastAsia="Calibri" w:hAnsi="Calibri" w:cs="Calibri" w:hint="default"/>
        <w:b/>
        <w:bCs/>
        <w:spacing w:val="-18"/>
        <w:w w:val="100"/>
        <w:sz w:val="24"/>
        <w:szCs w:val="24"/>
        <w:lang w:val="el-GR" w:eastAsia="el-GR" w:bidi="el-GR"/>
      </w:rPr>
    </w:lvl>
    <w:lvl w:ilvl="1" w:tplc="B3CADB80">
      <w:numFmt w:val="bullet"/>
      <w:lvlText w:val="•"/>
      <w:lvlJc w:val="left"/>
      <w:pPr>
        <w:ind w:left="1297" w:hanging="360"/>
      </w:pPr>
      <w:rPr>
        <w:rFonts w:hint="default"/>
        <w:lang w:val="el-GR" w:eastAsia="el-GR" w:bidi="el-GR"/>
      </w:rPr>
    </w:lvl>
    <w:lvl w:ilvl="2" w:tplc="5AD640CC">
      <w:numFmt w:val="bullet"/>
      <w:lvlText w:val="•"/>
      <w:lvlJc w:val="left"/>
      <w:pPr>
        <w:ind w:left="2195" w:hanging="360"/>
      </w:pPr>
      <w:rPr>
        <w:rFonts w:hint="default"/>
        <w:lang w:val="el-GR" w:eastAsia="el-GR" w:bidi="el-GR"/>
      </w:rPr>
    </w:lvl>
    <w:lvl w:ilvl="3" w:tplc="2BE09248">
      <w:numFmt w:val="bullet"/>
      <w:lvlText w:val="•"/>
      <w:lvlJc w:val="left"/>
      <w:pPr>
        <w:ind w:left="3092" w:hanging="360"/>
      </w:pPr>
      <w:rPr>
        <w:rFonts w:hint="default"/>
        <w:lang w:val="el-GR" w:eastAsia="el-GR" w:bidi="el-GR"/>
      </w:rPr>
    </w:lvl>
    <w:lvl w:ilvl="4" w:tplc="70944624">
      <w:numFmt w:val="bullet"/>
      <w:lvlText w:val="•"/>
      <w:lvlJc w:val="left"/>
      <w:pPr>
        <w:ind w:left="3990" w:hanging="360"/>
      </w:pPr>
      <w:rPr>
        <w:rFonts w:hint="default"/>
        <w:lang w:val="el-GR" w:eastAsia="el-GR" w:bidi="el-GR"/>
      </w:rPr>
    </w:lvl>
    <w:lvl w:ilvl="5" w:tplc="426EC2B2">
      <w:numFmt w:val="bullet"/>
      <w:lvlText w:val="•"/>
      <w:lvlJc w:val="left"/>
      <w:pPr>
        <w:ind w:left="4887" w:hanging="360"/>
      </w:pPr>
      <w:rPr>
        <w:rFonts w:hint="default"/>
        <w:lang w:val="el-GR" w:eastAsia="el-GR" w:bidi="el-GR"/>
      </w:rPr>
    </w:lvl>
    <w:lvl w:ilvl="6" w:tplc="C7024202">
      <w:numFmt w:val="bullet"/>
      <w:lvlText w:val="•"/>
      <w:lvlJc w:val="left"/>
      <w:pPr>
        <w:ind w:left="5785" w:hanging="360"/>
      </w:pPr>
      <w:rPr>
        <w:rFonts w:hint="default"/>
        <w:lang w:val="el-GR" w:eastAsia="el-GR" w:bidi="el-GR"/>
      </w:rPr>
    </w:lvl>
    <w:lvl w:ilvl="7" w:tplc="94EA5B40">
      <w:numFmt w:val="bullet"/>
      <w:lvlText w:val="•"/>
      <w:lvlJc w:val="left"/>
      <w:pPr>
        <w:ind w:left="6683" w:hanging="360"/>
      </w:pPr>
      <w:rPr>
        <w:rFonts w:hint="default"/>
        <w:lang w:val="el-GR" w:eastAsia="el-GR" w:bidi="el-GR"/>
      </w:rPr>
    </w:lvl>
    <w:lvl w:ilvl="8" w:tplc="FE360DC8">
      <w:numFmt w:val="bullet"/>
      <w:lvlText w:val="•"/>
      <w:lvlJc w:val="left"/>
      <w:pPr>
        <w:ind w:left="7580" w:hanging="360"/>
      </w:pPr>
      <w:rPr>
        <w:rFonts w:hint="default"/>
        <w:lang w:val="el-GR" w:eastAsia="el-GR" w:bidi="el-GR"/>
      </w:rPr>
    </w:lvl>
  </w:abstractNum>
  <w:abstractNum w:abstractNumId="2" w15:restartNumberingAfterBreak="0">
    <w:nsid w:val="54BC6AB4"/>
    <w:multiLevelType w:val="hybridMultilevel"/>
    <w:tmpl w:val="9D043A70"/>
    <w:lvl w:ilvl="0" w:tplc="3CE81CB0">
      <w:numFmt w:val="bullet"/>
      <w:lvlText w:val="-"/>
      <w:lvlJc w:val="left"/>
      <w:pPr>
        <w:ind w:left="110" w:hanging="130"/>
      </w:pPr>
      <w:rPr>
        <w:rFonts w:ascii="Calibri" w:eastAsia="Calibri" w:hAnsi="Calibri" w:cs="Calibri" w:hint="default"/>
        <w:w w:val="100"/>
        <w:sz w:val="24"/>
        <w:szCs w:val="24"/>
        <w:lang w:val="el-GR" w:eastAsia="el-GR" w:bidi="el-GR"/>
      </w:rPr>
    </w:lvl>
    <w:lvl w:ilvl="1" w:tplc="167C0DA6">
      <w:numFmt w:val="bullet"/>
      <w:lvlText w:val="•"/>
      <w:lvlJc w:val="left"/>
      <w:pPr>
        <w:ind w:left="554" w:hanging="130"/>
      </w:pPr>
      <w:rPr>
        <w:rFonts w:hint="default"/>
        <w:lang w:val="el-GR" w:eastAsia="el-GR" w:bidi="el-GR"/>
      </w:rPr>
    </w:lvl>
    <w:lvl w:ilvl="2" w:tplc="024EE89C">
      <w:numFmt w:val="bullet"/>
      <w:lvlText w:val="•"/>
      <w:lvlJc w:val="left"/>
      <w:pPr>
        <w:ind w:left="989" w:hanging="130"/>
      </w:pPr>
      <w:rPr>
        <w:rFonts w:hint="default"/>
        <w:lang w:val="el-GR" w:eastAsia="el-GR" w:bidi="el-GR"/>
      </w:rPr>
    </w:lvl>
    <w:lvl w:ilvl="3" w:tplc="656410AE">
      <w:numFmt w:val="bullet"/>
      <w:lvlText w:val="•"/>
      <w:lvlJc w:val="left"/>
      <w:pPr>
        <w:ind w:left="1424" w:hanging="130"/>
      </w:pPr>
      <w:rPr>
        <w:rFonts w:hint="default"/>
        <w:lang w:val="el-GR" w:eastAsia="el-GR" w:bidi="el-GR"/>
      </w:rPr>
    </w:lvl>
    <w:lvl w:ilvl="4" w:tplc="37365A02">
      <w:numFmt w:val="bullet"/>
      <w:lvlText w:val="•"/>
      <w:lvlJc w:val="left"/>
      <w:pPr>
        <w:ind w:left="1859" w:hanging="130"/>
      </w:pPr>
      <w:rPr>
        <w:rFonts w:hint="default"/>
        <w:lang w:val="el-GR" w:eastAsia="el-GR" w:bidi="el-GR"/>
      </w:rPr>
    </w:lvl>
    <w:lvl w:ilvl="5" w:tplc="6BAAC884">
      <w:numFmt w:val="bullet"/>
      <w:lvlText w:val="•"/>
      <w:lvlJc w:val="left"/>
      <w:pPr>
        <w:ind w:left="2294" w:hanging="130"/>
      </w:pPr>
      <w:rPr>
        <w:rFonts w:hint="default"/>
        <w:lang w:val="el-GR" w:eastAsia="el-GR" w:bidi="el-GR"/>
      </w:rPr>
    </w:lvl>
    <w:lvl w:ilvl="6" w:tplc="008EA2A0">
      <w:numFmt w:val="bullet"/>
      <w:lvlText w:val="•"/>
      <w:lvlJc w:val="left"/>
      <w:pPr>
        <w:ind w:left="2729" w:hanging="130"/>
      </w:pPr>
      <w:rPr>
        <w:rFonts w:hint="default"/>
        <w:lang w:val="el-GR" w:eastAsia="el-GR" w:bidi="el-GR"/>
      </w:rPr>
    </w:lvl>
    <w:lvl w:ilvl="7" w:tplc="685E39C8">
      <w:numFmt w:val="bullet"/>
      <w:lvlText w:val="•"/>
      <w:lvlJc w:val="left"/>
      <w:pPr>
        <w:ind w:left="3164" w:hanging="130"/>
      </w:pPr>
      <w:rPr>
        <w:rFonts w:hint="default"/>
        <w:lang w:val="el-GR" w:eastAsia="el-GR" w:bidi="el-GR"/>
      </w:rPr>
    </w:lvl>
    <w:lvl w:ilvl="8" w:tplc="19EE3F6A">
      <w:numFmt w:val="bullet"/>
      <w:lvlText w:val="•"/>
      <w:lvlJc w:val="left"/>
      <w:pPr>
        <w:ind w:left="3599" w:hanging="130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B8"/>
    <w:rsid w:val="005F3DB8"/>
    <w:rsid w:val="00B133A9"/>
    <w:rsid w:val="00B13BFE"/>
    <w:rsid w:val="00F20B85"/>
    <w:rsid w:val="00F9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FDC2F-A075-4BD2-85B0-9BB2A446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33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33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B133A9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B133A9"/>
    <w:rPr>
      <w:rFonts w:ascii="Calibri" w:eastAsia="Calibri" w:hAnsi="Calibri" w:cs="Calibri"/>
      <w:sz w:val="24"/>
      <w:szCs w:val="24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B133A9"/>
    <w:pPr>
      <w:ind w:left="1132"/>
      <w:jc w:val="both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133A9"/>
  </w:style>
  <w:style w:type="paragraph" w:customStyle="1" w:styleId="12">
    <w:name w:val="Επικεφαλίδα 12"/>
    <w:basedOn w:val="a"/>
    <w:uiPriority w:val="1"/>
    <w:qFormat/>
    <w:rsid w:val="00B133A9"/>
    <w:pPr>
      <w:ind w:left="1132"/>
      <w:jc w:val="both"/>
      <w:outlineLvl w:val="1"/>
    </w:pPr>
    <w:rPr>
      <w:b/>
      <w:bCs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20B8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F20B85"/>
    <w:rPr>
      <w:rFonts w:ascii="Calibri" w:eastAsia="Calibri" w:hAnsi="Calibri" w:cs="Calibri"/>
      <w:lang w:eastAsia="el-GR" w:bidi="el-GR"/>
    </w:rPr>
  </w:style>
  <w:style w:type="paragraph" w:styleId="a5">
    <w:name w:val="footer"/>
    <w:basedOn w:val="a"/>
    <w:link w:val="Char1"/>
    <w:uiPriority w:val="99"/>
    <w:unhideWhenUsed/>
    <w:rsid w:val="00F20B8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F20B85"/>
    <w:rPr>
      <w:rFonts w:ascii="Calibri" w:eastAsia="Calibri" w:hAnsi="Calibri" w:cs="Calibri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2650</Words>
  <Characters>14313</Characters>
  <Application>Microsoft Office Word</Application>
  <DocSecurity>0</DocSecurity>
  <Lines>119</Lines>
  <Paragraphs>33</Paragraphs>
  <ScaleCrop>false</ScaleCrop>
  <Company/>
  <LinksUpToDate>false</LinksUpToDate>
  <CharactersWithSpaces>16930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ICSD</cp:lastModifiedBy>
  <cp:revision>3</cp:revision>
  <dcterms:created xsi:type="dcterms:W3CDTF">2019-09-30T09:09:00Z</dcterms:created>
  <dcterms:modified xsi:type="dcterms:W3CDTF">2019-09-30T09:10:00Z</dcterms:modified>
</cp:coreProperties>
</file>