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88" w:rsidRPr="00CC5EB2" w:rsidRDefault="00531488" w:rsidP="00531488">
      <w:pPr>
        <w:pStyle w:val="12"/>
        <w:ind w:left="2160" w:firstLine="720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Υπόδειγμα Τεχνικής Προσφοράς</w:t>
      </w:r>
    </w:p>
    <w:p w:rsidR="00531488" w:rsidRPr="00CC5EB2" w:rsidRDefault="00531488" w:rsidP="00531488">
      <w:pPr>
        <w:widowControl/>
        <w:autoSpaceDE/>
        <w:autoSpaceDN/>
        <w:spacing w:after="160"/>
        <w:ind w:left="1560" w:hanging="1560"/>
        <w:rPr>
          <w:rFonts w:ascii="Times New Roman" w:eastAsia="Batang" w:hAnsi="Times New Roman" w:cs="Times New Roman"/>
          <w:sz w:val="24"/>
          <w:szCs w:val="24"/>
          <w:lang w:bidi="ar-SA"/>
        </w:rPr>
      </w:pPr>
      <w:r w:rsidRPr="00CC5EB2">
        <w:rPr>
          <w:rFonts w:ascii="Times New Roman" w:eastAsia="SimSun" w:hAnsi="Times New Roman" w:cs="Times New Roman"/>
          <w:b/>
          <w:sz w:val="24"/>
          <w:szCs w:val="24"/>
          <w:lang w:bidi="ar-SA"/>
        </w:rPr>
        <w:t xml:space="preserve"> </w:t>
      </w:r>
    </w:p>
    <w:p w:rsidR="00531488" w:rsidRPr="00CC5EB2" w:rsidRDefault="00531488" w:rsidP="00531488">
      <w:pPr>
        <w:widowControl/>
        <w:autoSpaceDE/>
        <w:autoSpaceDN/>
        <w:spacing w:after="160"/>
        <w:ind w:left="1560" w:hanging="1560"/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  <w:lang w:bidi="ar-SA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u w:val="single"/>
          <w:lang w:bidi="ar-SA"/>
        </w:rPr>
        <w:t xml:space="preserve">ΠΡΟΣ </w:t>
      </w:r>
    </w:p>
    <w:p w:rsidR="00531488" w:rsidRPr="00CC5EB2" w:rsidRDefault="00531488" w:rsidP="00531488">
      <w:pPr>
        <w:widowControl/>
        <w:autoSpaceDE/>
        <w:autoSpaceDN/>
        <w:spacing w:after="160"/>
        <w:ind w:left="1560" w:hanging="1560"/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  <w:lang w:bidi="ar-SA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u w:val="single"/>
          <w:lang w:bidi="ar-SA"/>
        </w:rPr>
        <w:t>ΔΙΕΘΝΕΣ ΚΕΝΤΡΟ ΓΙΑ ΤΗΝ ΒΙΩΣΙΜΗ ΑΝΑΠΤΥΞΗ</w:t>
      </w:r>
    </w:p>
    <w:p w:rsidR="00531488" w:rsidRPr="00CC5EB2" w:rsidRDefault="00531488" w:rsidP="00531488">
      <w:pPr>
        <w:widowControl/>
        <w:autoSpaceDE/>
        <w:autoSpaceDN/>
        <w:spacing w:after="160"/>
        <w:ind w:left="1560" w:hanging="1560"/>
        <w:jc w:val="center"/>
        <w:rPr>
          <w:rFonts w:ascii="Times New Roman" w:eastAsia="Batang" w:hAnsi="Times New Roman" w:cs="Times New Roman"/>
          <w:b/>
          <w:sz w:val="24"/>
          <w:szCs w:val="24"/>
          <w:u w:val="single"/>
          <w:lang w:bidi="ar-SA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u w:val="single"/>
          <w:lang w:bidi="ar-SA"/>
        </w:rPr>
        <w:t>ΤΕΧΝΙΚΗ ΠΡΟΣΦΟΡΑ</w:t>
      </w:r>
    </w:p>
    <w:p w:rsidR="00531488" w:rsidRPr="00CC5EB2" w:rsidRDefault="00531488" w:rsidP="00531488">
      <w:pPr>
        <w:widowControl/>
        <w:autoSpaceDE/>
        <w:autoSpaceDN/>
        <w:spacing w:after="160"/>
        <w:ind w:left="1560" w:hanging="1560"/>
        <w:rPr>
          <w:rFonts w:ascii="Times New Roman" w:eastAsia="Batang" w:hAnsi="Times New Roman" w:cs="Times New Roman"/>
          <w:sz w:val="24"/>
          <w:szCs w:val="24"/>
          <w:lang w:bidi="ar-SA"/>
        </w:rPr>
      </w:pPr>
      <w:r w:rsidRPr="00CC5EB2">
        <w:rPr>
          <w:rFonts w:ascii="Times New Roman" w:eastAsia="Batang" w:hAnsi="Times New Roman" w:cs="Times New Roman"/>
          <w:sz w:val="24"/>
          <w:szCs w:val="24"/>
          <w:lang w:bidi="ar-SA"/>
        </w:rPr>
        <w:t xml:space="preserve">           Του ………………………………………………….</w:t>
      </w:r>
    </w:p>
    <w:p w:rsidR="00531488" w:rsidRPr="00CC5EB2" w:rsidRDefault="00531488" w:rsidP="00531488">
      <w:pPr>
        <w:widowControl/>
        <w:suppressAutoHyphens/>
        <w:autoSpaceDE/>
        <w:autoSpaceDN/>
        <w:spacing w:after="120"/>
        <w:ind w:left="1560" w:hanging="1560"/>
        <w:jc w:val="center"/>
        <w:rPr>
          <w:rFonts w:ascii="Times New Roman" w:eastAsia="SimSun" w:hAnsi="Times New Roman" w:cs="Times New Roman"/>
          <w:szCs w:val="24"/>
          <w:lang w:bidi="ar-SA"/>
        </w:rPr>
      </w:pPr>
      <w:r w:rsidRPr="00CC5EB2">
        <w:rPr>
          <w:rFonts w:ascii="Times New Roman" w:eastAsia="SimSun" w:hAnsi="Times New Roman" w:cs="Times New Roman"/>
          <w:szCs w:val="24"/>
          <w:lang w:bidi="ar-SA"/>
        </w:rPr>
        <w:t>ΠΙΝΑΚΑΣ ΑΠΑΙΤΗΣΕΩΝ &amp; ΣΥΜΜΟΡΦΩΣΗΣ</w:t>
      </w:r>
    </w:p>
    <w:tbl>
      <w:tblPr>
        <w:tblpPr w:leftFromText="180" w:rightFromText="180" w:vertAnchor="text" w:horzAnchor="page" w:tblpX="1003" w:tblpY="502"/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4"/>
        <w:gridCol w:w="1534"/>
        <w:gridCol w:w="2118"/>
      </w:tblGrid>
      <w:tr w:rsidR="00531488" w:rsidRPr="00CC5EB2" w:rsidTr="00A37B41">
        <w:trPr>
          <w:trHeight w:val="547"/>
        </w:trPr>
        <w:tc>
          <w:tcPr>
            <w:tcW w:w="5229" w:type="dxa"/>
            <w:shd w:val="clear" w:color="auto" w:fill="C6D9F1"/>
          </w:tcPr>
          <w:p w:rsidR="00531488" w:rsidRPr="00CC5EB2" w:rsidRDefault="00531488" w:rsidP="00A37B41">
            <w:pPr>
              <w:adjustRightInd w:val="0"/>
              <w:spacing w:after="240"/>
              <w:ind w:left="1560" w:hanging="15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C5EB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  <w:t>ΓΕΝΙΚΑ. ΔΟΜΗ ΦΙΛΟΞΕΝΙΑΣ ΑΣΥΝΟΔΕΥΤΩΝ ΑΝΗΛΙΚΩΝ ΣΤΑ ΙΩΑΝΝΙΝΑ</w:t>
            </w:r>
          </w:p>
          <w:p w:rsidR="00531488" w:rsidRPr="00CC5EB2" w:rsidRDefault="00531488" w:rsidP="00A37B41">
            <w:pPr>
              <w:adjustRightInd w:val="0"/>
              <w:spacing w:after="240"/>
              <w:ind w:left="1560" w:hanging="15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57" w:type="dxa"/>
            <w:shd w:val="clear" w:color="auto" w:fill="C6D9F1"/>
          </w:tcPr>
          <w:p w:rsidR="00531488" w:rsidRPr="00CC5EB2" w:rsidRDefault="00531488" w:rsidP="00A37B41">
            <w:pPr>
              <w:adjustRightInd w:val="0"/>
              <w:spacing w:after="240"/>
              <w:ind w:left="1560" w:hanging="15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C5EB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bidi="ar-SA"/>
              </w:rPr>
              <w:t>ΑΠΑΙΤΗΣΗ</w:t>
            </w:r>
          </w:p>
        </w:tc>
        <w:tc>
          <w:tcPr>
            <w:tcW w:w="2190" w:type="dxa"/>
            <w:shd w:val="clear" w:color="auto" w:fill="C6D9F1"/>
          </w:tcPr>
          <w:p w:rsidR="00531488" w:rsidRPr="00CC5EB2" w:rsidRDefault="00531488" w:rsidP="00A37B41">
            <w:pPr>
              <w:adjustRightInd w:val="0"/>
              <w:spacing w:after="240"/>
              <w:ind w:left="1560" w:hanging="1560"/>
              <w:jc w:val="both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CC5EB2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bidi="ar-SA"/>
              </w:rPr>
              <w:t>ΑΠΑΝΤΗΣΗ</w:t>
            </w:r>
          </w:p>
        </w:tc>
      </w:tr>
      <w:tr w:rsidR="00531488" w:rsidRPr="00CC5EB2" w:rsidTr="00A37B41">
        <w:trPr>
          <w:trHeight w:val="859"/>
        </w:trPr>
        <w:tc>
          <w:tcPr>
            <w:tcW w:w="5229" w:type="dxa"/>
          </w:tcPr>
          <w:p w:rsidR="00531488" w:rsidRPr="00CC5EB2" w:rsidRDefault="00531488" w:rsidP="00A37B41">
            <w:pPr>
              <w:adjustRightInd w:val="0"/>
              <w:spacing w:after="24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C5EB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  <w:t xml:space="preserve">Συμμόρφωση ως προς τους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  <w:t>όρους</w:t>
            </w:r>
            <w:r w:rsidRPr="00CC5EB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  <w:t xml:space="preserve"> της διακήρυξης για τις τεχνικές προδιαγραφές και τους ειδικούς όρους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  <w:t>που αφορούν την Συντήρηση και επισκευή των Εγκαταστάσεων της Δομής Φιλοξενίας Ασυνόδευτων ανηλίκων στα Ιωάννινα</w:t>
            </w:r>
            <w:r w:rsidRPr="00CC5EB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1257" w:type="dxa"/>
          </w:tcPr>
          <w:p w:rsidR="00531488" w:rsidRPr="00CC5EB2" w:rsidRDefault="00531488" w:rsidP="00A37B41">
            <w:pPr>
              <w:adjustRightInd w:val="0"/>
              <w:spacing w:after="240"/>
              <w:ind w:left="1560" w:hanging="15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CC5EB2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  <w:t>ΝΑΙ</w:t>
            </w:r>
          </w:p>
        </w:tc>
        <w:tc>
          <w:tcPr>
            <w:tcW w:w="2190" w:type="dxa"/>
          </w:tcPr>
          <w:p w:rsidR="00531488" w:rsidRPr="00CC5EB2" w:rsidRDefault="00531488" w:rsidP="00A37B41">
            <w:pPr>
              <w:adjustRightInd w:val="0"/>
              <w:spacing w:after="240"/>
              <w:ind w:left="1560" w:hanging="1560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531488" w:rsidRPr="00CC5EB2" w:rsidRDefault="00531488" w:rsidP="00531488">
      <w:pPr>
        <w:widowControl/>
        <w:autoSpaceDE/>
        <w:autoSpaceDN/>
        <w:spacing w:after="160"/>
        <w:ind w:left="1560" w:hanging="1560"/>
        <w:rPr>
          <w:rFonts w:ascii="Times New Roman" w:eastAsia="Batang" w:hAnsi="Times New Roman" w:cs="Times New Roman"/>
          <w:sz w:val="24"/>
          <w:szCs w:val="24"/>
          <w:lang w:bidi="ar-SA"/>
        </w:rPr>
      </w:pPr>
    </w:p>
    <w:p w:rsidR="00531488" w:rsidRPr="00CC5EB2" w:rsidRDefault="00531488" w:rsidP="00531488">
      <w:pPr>
        <w:widowControl/>
        <w:autoSpaceDE/>
        <w:autoSpaceDN/>
        <w:spacing w:after="160"/>
        <w:ind w:left="1560" w:hanging="1560"/>
        <w:rPr>
          <w:rFonts w:ascii="Times New Roman" w:eastAsia="Batang" w:hAnsi="Times New Roman" w:cs="Times New Roman"/>
          <w:sz w:val="24"/>
          <w:szCs w:val="24"/>
          <w:lang w:bidi="ar-SA"/>
        </w:rPr>
      </w:pPr>
    </w:p>
    <w:tbl>
      <w:tblPr>
        <w:tblpPr w:leftFromText="180" w:rightFromText="180" w:vertAnchor="text" w:horzAnchor="page" w:tblpX="1117" w:tblpY="129"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2"/>
        <w:gridCol w:w="2582"/>
        <w:gridCol w:w="2580"/>
      </w:tblGrid>
      <w:tr w:rsidR="00531488" w:rsidRPr="00CC5EB2" w:rsidTr="00531488">
        <w:trPr>
          <w:trHeight w:val="691"/>
        </w:trPr>
        <w:tc>
          <w:tcPr>
            <w:tcW w:w="1943" w:type="pct"/>
            <w:shd w:val="clear" w:color="auto" w:fill="FFFFFF"/>
            <w:vAlign w:val="center"/>
          </w:tcPr>
          <w:p w:rsidR="00531488" w:rsidRDefault="00531488" w:rsidP="00531488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 xml:space="preserve">ΠΕΡΙΓΡΑΦΗ </w:t>
            </w:r>
          </w:p>
          <w:p w:rsidR="00531488" w:rsidRPr="00CC5EB2" w:rsidRDefault="00531488" w:rsidP="00531488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pct"/>
            <w:shd w:val="clear" w:color="auto" w:fill="FFFFFF"/>
          </w:tcPr>
          <w:p w:rsidR="00531488" w:rsidRPr="00CC5EB2" w:rsidRDefault="00531488" w:rsidP="00531488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>ΑΠΑΙΤΗΣΗ</w:t>
            </w:r>
          </w:p>
        </w:tc>
        <w:tc>
          <w:tcPr>
            <w:tcW w:w="1528" w:type="pct"/>
            <w:shd w:val="clear" w:color="auto" w:fill="FFFFFF"/>
            <w:vAlign w:val="center"/>
          </w:tcPr>
          <w:p w:rsidR="00531488" w:rsidRPr="00CC5EB2" w:rsidRDefault="00531488" w:rsidP="00531488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 xml:space="preserve">ΑΠΑΝΤΗΣΗ   </w:t>
            </w:r>
          </w:p>
          <w:p w:rsidR="00531488" w:rsidRPr="00CC5EB2" w:rsidRDefault="00531488" w:rsidP="00531488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ascii="Times New Roman" w:hAnsi="Times New Roman" w:cs="Times New Roman"/>
              </w:rPr>
            </w:pPr>
            <w:r w:rsidRPr="00CC5EB2">
              <w:rPr>
                <w:rFonts w:ascii="Times New Roman" w:hAnsi="Times New Roman" w:cs="Times New Roman"/>
              </w:rPr>
              <w:t>ΝΑΙ/ΟΧΙ</w:t>
            </w:r>
          </w:p>
        </w:tc>
      </w:tr>
      <w:tr w:rsidR="00531488" w:rsidRPr="00CC5EB2" w:rsidTr="00531488">
        <w:trPr>
          <w:trHeight w:val="691"/>
        </w:trPr>
        <w:tc>
          <w:tcPr>
            <w:tcW w:w="1943" w:type="pct"/>
            <w:shd w:val="clear" w:color="auto" w:fill="FFFFFF"/>
            <w:vAlign w:val="center"/>
          </w:tcPr>
          <w:p w:rsidR="00531488" w:rsidRPr="00CC5EB2" w:rsidRDefault="00531488" w:rsidP="00531488">
            <w:pPr>
              <w:pStyle w:val="1"/>
              <w:jc w:val="center"/>
              <w:rPr>
                <w:rFonts w:eastAsia="Batang"/>
              </w:rPr>
            </w:pPr>
            <w:r w:rsidRPr="00323423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2"/>
                <w:szCs w:val="22"/>
              </w:rPr>
              <w:t>Συντήρηση και επισκευή των Εγκαταστάσεων της Δομής Φιλοξενίας Ασυνόδευτων ανηλίκων στα Ιωάννινα.</w:t>
            </w:r>
          </w:p>
        </w:tc>
        <w:tc>
          <w:tcPr>
            <w:tcW w:w="1529" w:type="pct"/>
            <w:shd w:val="clear" w:color="auto" w:fill="FFFFFF"/>
          </w:tcPr>
          <w:p w:rsidR="00531488" w:rsidRPr="00CC5EB2" w:rsidRDefault="00531488" w:rsidP="00531488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ascii="Times New Roman" w:eastAsia="Batang" w:hAnsi="Times New Roman" w:cs="Times New Roman"/>
              </w:rPr>
            </w:pPr>
            <w:r w:rsidRPr="00CC5EB2">
              <w:rPr>
                <w:rFonts w:ascii="Times New Roman" w:eastAsia="Batang" w:hAnsi="Times New Roman" w:cs="Times New Roman"/>
              </w:rPr>
              <w:t>ΝΑΙ</w:t>
            </w:r>
          </w:p>
        </w:tc>
        <w:tc>
          <w:tcPr>
            <w:tcW w:w="1528" w:type="pct"/>
            <w:shd w:val="clear" w:color="auto" w:fill="FFFFFF"/>
            <w:vAlign w:val="center"/>
          </w:tcPr>
          <w:p w:rsidR="00531488" w:rsidRPr="00CC5EB2" w:rsidRDefault="00531488" w:rsidP="00531488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ascii="Times New Roman" w:eastAsia="Batang" w:hAnsi="Times New Roman" w:cs="Times New Roman"/>
              </w:rPr>
            </w:pPr>
          </w:p>
        </w:tc>
      </w:tr>
    </w:tbl>
    <w:p w:rsidR="00531488" w:rsidRPr="00CC5EB2" w:rsidRDefault="00531488" w:rsidP="00531488">
      <w:pPr>
        <w:widowControl/>
        <w:autoSpaceDE/>
        <w:autoSpaceDN/>
        <w:ind w:left="1560" w:hanging="1560"/>
        <w:jc w:val="center"/>
        <w:rPr>
          <w:rFonts w:ascii="Times New Roman" w:eastAsia="Batang" w:hAnsi="Times New Roman" w:cs="Times New Roman"/>
          <w:b/>
          <w:sz w:val="24"/>
          <w:szCs w:val="24"/>
          <w:lang w:val="en-US" w:bidi="ar-SA"/>
        </w:rPr>
      </w:pPr>
    </w:p>
    <w:p w:rsidR="00531488" w:rsidRPr="00CC5EB2" w:rsidRDefault="00531488" w:rsidP="00531488">
      <w:pPr>
        <w:widowControl/>
        <w:autoSpaceDE/>
        <w:autoSpaceDN/>
        <w:spacing w:after="160"/>
        <w:ind w:left="1560" w:hanging="1560"/>
        <w:jc w:val="both"/>
        <w:rPr>
          <w:rFonts w:ascii="Times New Roman" w:eastAsia="Batang" w:hAnsi="Times New Roman" w:cs="Times New Roman"/>
          <w:sz w:val="24"/>
          <w:szCs w:val="24"/>
          <w:lang w:bidi="ar-SA"/>
        </w:rPr>
      </w:pPr>
    </w:p>
    <w:p w:rsidR="00531488" w:rsidRDefault="00531488" w:rsidP="00531488">
      <w:pPr>
        <w:widowControl/>
        <w:tabs>
          <w:tab w:val="left" w:pos="1418"/>
        </w:tabs>
        <w:autoSpaceDE/>
        <w:autoSpaceDN/>
        <w:ind w:right="992"/>
        <w:jc w:val="both"/>
        <w:rPr>
          <w:rFonts w:ascii="Times New Roman" w:eastAsia="Batang" w:hAnsi="Times New Roman" w:cs="Times New Roman"/>
          <w:b/>
          <w:sz w:val="24"/>
          <w:szCs w:val="24"/>
          <w:lang w:bidi="ar-SA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lang w:bidi="ar-SA"/>
        </w:rPr>
        <w:t>Βεβαιώνω ότι  η  προσφορά μου ισχύει για 5 (πέντε) μήνες από  την καταληκτική ημερομηνία υποβολής της.</w:t>
      </w:r>
    </w:p>
    <w:p w:rsidR="00531488" w:rsidRDefault="00531488" w:rsidP="00531488">
      <w:pPr>
        <w:widowControl/>
        <w:tabs>
          <w:tab w:val="left" w:pos="1418"/>
        </w:tabs>
        <w:autoSpaceDE/>
        <w:autoSpaceDN/>
        <w:ind w:right="992"/>
        <w:jc w:val="both"/>
        <w:rPr>
          <w:rFonts w:ascii="Times New Roman" w:eastAsia="Batang" w:hAnsi="Times New Roman" w:cs="Times New Roman"/>
          <w:b/>
          <w:sz w:val="24"/>
          <w:szCs w:val="24"/>
          <w:lang w:bidi="ar-SA"/>
        </w:rPr>
      </w:pPr>
    </w:p>
    <w:p w:rsidR="00531488" w:rsidRPr="00CC5EB2" w:rsidRDefault="00531488" w:rsidP="00531488">
      <w:pPr>
        <w:widowControl/>
        <w:tabs>
          <w:tab w:val="left" w:pos="1418"/>
        </w:tabs>
        <w:autoSpaceDE/>
        <w:autoSpaceDN/>
        <w:ind w:right="992"/>
        <w:jc w:val="both"/>
        <w:rPr>
          <w:rFonts w:ascii="Times New Roman" w:eastAsia="Batang" w:hAnsi="Times New Roman" w:cs="Times New Roman"/>
          <w:b/>
          <w:sz w:val="24"/>
          <w:szCs w:val="24"/>
          <w:lang w:bidi="ar-SA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lang w:bidi="ar-SA"/>
        </w:rPr>
        <w:t>Αποδέχομαι όλους τους παραπάνω όρους και τις  τεχνικές προδιαγραφές για την παροχή των ως άνω προμηθειών .</w:t>
      </w:r>
    </w:p>
    <w:p w:rsidR="00531488" w:rsidRPr="00CC5EB2" w:rsidRDefault="00531488" w:rsidP="00531488">
      <w:pPr>
        <w:widowControl/>
        <w:autoSpaceDE/>
        <w:autoSpaceDN/>
        <w:ind w:left="1560" w:hanging="1560"/>
        <w:rPr>
          <w:rFonts w:ascii="Times New Roman" w:eastAsia="Batang" w:hAnsi="Times New Roman" w:cs="Times New Roman"/>
          <w:b/>
          <w:sz w:val="24"/>
          <w:szCs w:val="24"/>
          <w:lang w:bidi="ar-SA"/>
        </w:rPr>
      </w:pPr>
    </w:p>
    <w:p w:rsidR="00531488" w:rsidRPr="00CC5EB2" w:rsidRDefault="00531488" w:rsidP="00531488">
      <w:pPr>
        <w:widowControl/>
        <w:autoSpaceDE/>
        <w:autoSpaceDN/>
        <w:ind w:left="1560" w:hanging="1560"/>
        <w:rPr>
          <w:rFonts w:ascii="Times New Roman" w:eastAsia="Batang" w:hAnsi="Times New Roman" w:cs="Times New Roman"/>
          <w:b/>
          <w:sz w:val="24"/>
          <w:szCs w:val="24"/>
          <w:lang w:bidi="ar-SA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lang w:bidi="ar-SA"/>
        </w:rPr>
        <w:t>Τόπος …………………..  Ημερομηνία ……………………….</w:t>
      </w:r>
    </w:p>
    <w:p w:rsidR="00531488" w:rsidRPr="00CC5EB2" w:rsidRDefault="00531488" w:rsidP="00531488">
      <w:pPr>
        <w:widowControl/>
        <w:autoSpaceDE/>
        <w:autoSpaceDN/>
        <w:ind w:left="1560" w:hanging="1560"/>
        <w:rPr>
          <w:rFonts w:ascii="Times New Roman" w:eastAsia="Batang" w:hAnsi="Times New Roman" w:cs="Times New Roman"/>
          <w:b/>
          <w:sz w:val="24"/>
          <w:szCs w:val="24"/>
          <w:lang w:bidi="ar-SA"/>
        </w:rPr>
      </w:pPr>
    </w:p>
    <w:p w:rsidR="00531488" w:rsidRPr="00CC5EB2" w:rsidRDefault="00531488" w:rsidP="00531488">
      <w:pPr>
        <w:widowControl/>
        <w:autoSpaceDE/>
        <w:autoSpaceDN/>
        <w:ind w:left="1560" w:hanging="1560"/>
        <w:jc w:val="center"/>
        <w:rPr>
          <w:rFonts w:ascii="Times New Roman" w:eastAsia="Batang" w:hAnsi="Times New Roman" w:cs="Times New Roman"/>
          <w:b/>
          <w:sz w:val="24"/>
          <w:szCs w:val="24"/>
          <w:lang w:bidi="ar-SA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lang w:bidi="ar-SA"/>
        </w:rPr>
        <w:t>Υπογραφή</w:t>
      </w:r>
    </w:p>
    <w:p w:rsidR="00531488" w:rsidRPr="00CC5EB2" w:rsidRDefault="00531488" w:rsidP="00531488">
      <w:pPr>
        <w:widowControl/>
        <w:autoSpaceDE/>
        <w:autoSpaceDN/>
        <w:ind w:left="1560" w:hanging="1560"/>
        <w:jc w:val="center"/>
        <w:rPr>
          <w:rFonts w:ascii="Times New Roman" w:hAnsi="Times New Roman" w:cs="Times New Roman"/>
        </w:rPr>
      </w:pPr>
      <w:r w:rsidRPr="00CC5EB2">
        <w:rPr>
          <w:rFonts w:ascii="Times New Roman" w:eastAsia="Batang" w:hAnsi="Times New Roman" w:cs="Times New Roman"/>
          <w:b/>
          <w:sz w:val="24"/>
          <w:szCs w:val="24"/>
          <w:lang w:bidi="ar-SA"/>
        </w:rPr>
        <w:t>Ο Προσφέρων</w:t>
      </w:r>
    </w:p>
    <w:p w:rsidR="00074C0C" w:rsidRDefault="00074C0C">
      <w:bookmarkStart w:id="0" w:name="_GoBack"/>
      <w:bookmarkEnd w:id="0"/>
    </w:p>
    <w:sectPr w:rsidR="00074C0C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F85" w:rsidRDefault="009B1F85" w:rsidP="00975C6D">
      <w:r>
        <w:separator/>
      </w:r>
    </w:p>
  </w:endnote>
  <w:endnote w:type="continuationSeparator" w:id="0">
    <w:p w:rsidR="009B1F85" w:rsidRDefault="009B1F85" w:rsidP="0097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6D" w:rsidRDefault="00975C6D">
    <w:pPr>
      <w:pStyle w:val="a4"/>
    </w:pPr>
    <w:r w:rsidRPr="00DB0A1B">
      <w:rPr>
        <w:noProof/>
        <w:sz w:val="20"/>
        <w:lang w:bidi="ar-SA"/>
      </w:rPr>
      <w:drawing>
        <wp:anchor distT="0" distB="0" distL="114300" distR="114300" simplePos="0" relativeHeight="251661312" behindDoc="0" locked="0" layoutInCell="1" allowOverlap="1" wp14:anchorId="6190564A" wp14:editId="794B44D3">
          <wp:simplePos x="0" y="0"/>
          <wp:positionH relativeFrom="margin">
            <wp:posOffset>-441960</wp:posOffset>
          </wp:positionH>
          <wp:positionV relativeFrom="bottomMargin">
            <wp:posOffset>-7620</wp:posOffset>
          </wp:positionV>
          <wp:extent cx="6507480" cy="576393"/>
          <wp:effectExtent l="0" t="0" r="0" b="0"/>
          <wp:wrapSquare wrapText="bothSides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480" cy="576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F85" w:rsidRDefault="009B1F85" w:rsidP="00975C6D">
      <w:r>
        <w:separator/>
      </w:r>
    </w:p>
  </w:footnote>
  <w:footnote w:type="continuationSeparator" w:id="0">
    <w:p w:rsidR="009B1F85" w:rsidRDefault="009B1F85" w:rsidP="0097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6D" w:rsidRDefault="00975C6D">
    <w:pPr>
      <w:pStyle w:val="a3"/>
    </w:pPr>
    <w:r w:rsidRPr="00DB0A1B">
      <w:rPr>
        <w:noProof/>
        <w:sz w:val="20"/>
        <w:lang w:bidi="ar-SA"/>
      </w:rPr>
      <w:drawing>
        <wp:anchor distT="0" distB="0" distL="114300" distR="114300" simplePos="0" relativeHeight="251659264" behindDoc="1" locked="0" layoutInCell="1" allowOverlap="1" wp14:anchorId="041F268D" wp14:editId="3A16A9AB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1469390" cy="562957"/>
          <wp:effectExtent l="0" t="0" r="0" b="889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SD_logo_Gre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90" cy="562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00"/>
    <w:rsid w:val="00074C0C"/>
    <w:rsid w:val="00531488"/>
    <w:rsid w:val="00975C6D"/>
    <w:rsid w:val="009B1F85"/>
    <w:rsid w:val="00B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4A207-05BB-4564-A6C7-9CC5E26D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14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1">
    <w:name w:val="heading 1"/>
    <w:basedOn w:val="a"/>
    <w:next w:val="a"/>
    <w:link w:val="1Char"/>
    <w:qFormat/>
    <w:rsid w:val="005314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314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l-GR" w:bidi="el-GR"/>
    </w:rPr>
  </w:style>
  <w:style w:type="paragraph" w:customStyle="1" w:styleId="12">
    <w:name w:val="Επικεφαλίδα 12"/>
    <w:basedOn w:val="a"/>
    <w:uiPriority w:val="1"/>
    <w:qFormat/>
    <w:rsid w:val="00531488"/>
    <w:pPr>
      <w:ind w:left="1132"/>
      <w:jc w:val="both"/>
      <w:outlineLvl w:val="1"/>
    </w:pPr>
    <w:rPr>
      <w:b/>
      <w:bC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75C6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75C6D"/>
    <w:rPr>
      <w:rFonts w:ascii="Calibri" w:eastAsia="Calibri" w:hAnsi="Calibri" w:cs="Calibri"/>
      <w:lang w:eastAsia="el-GR" w:bidi="el-GR"/>
    </w:rPr>
  </w:style>
  <w:style w:type="paragraph" w:styleId="a4">
    <w:name w:val="footer"/>
    <w:basedOn w:val="a"/>
    <w:link w:val="Char0"/>
    <w:uiPriority w:val="99"/>
    <w:unhideWhenUsed/>
    <w:rsid w:val="00975C6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75C6D"/>
    <w:rPr>
      <w:rFonts w:ascii="Calibri" w:eastAsia="Calibri" w:hAnsi="Calibri" w:cs="Calibri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3</cp:revision>
  <dcterms:created xsi:type="dcterms:W3CDTF">2019-09-30T07:55:00Z</dcterms:created>
  <dcterms:modified xsi:type="dcterms:W3CDTF">2019-09-30T08:00:00Z</dcterms:modified>
</cp:coreProperties>
</file>